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14270429"/>
        <w:docPartObj>
          <w:docPartGallery w:val="Cover Pages"/>
          <w:docPartUnique/>
        </w:docPartObj>
      </w:sdtPr>
      <w:sdtEndPr/>
      <w:sdtContent>
        <w:p w:rsidR="00C6794C" w:rsidRDefault="00C6794C">
          <w:r>
            <w:rPr>
              <w:noProof/>
            </w:rPr>
            <mc:AlternateContent>
              <mc:Choice Requires="wpg">
                <w:drawing>
                  <wp:anchor distT="0" distB="0" distL="114300" distR="114300" simplePos="0" relativeHeight="251681792" behindDoc="0" locked="0" layoutInCell="1" allowOverlap="1" wp14:anchorId="007E8331" wp14:editId="107B9D7C">
                    <wp:simplePos x="0" y="0"/>
                    <wp:positionH relativeFrom="page">
                      <wp:posOffset>4537075</wp:posOffset>
                    </wp:positionH>
                    <wp:positionV relativeFrom="page">
                      <wp:posOffset>0</wp:posOffset>
                    </wp:positionV>
                    <wp:extent cx="3113670" cy="10058400"/>
                    <wp:effectExtent l="0" t="0" r="381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2">
                                    <a:lumMod val="75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205072252"/>
                                    <w:dataBinding w:prefixMappings="xmlns:ns0='http://schemas.microsoft.com/office/2006/coverPageProps'" w:xpath="/ns0:CoverPageProperties[1]/ns0:PublishDate[1]" w:storeItemID="{55AF091B-3C7A-41E3-B477-F2FDAA23CFDA}"/>
                                    <w:date w:fullDate="2014-12-17T00:00:00Z">
                                      <w:dateFormat w:val="yyyy"/>
                                      <w:lid w:val="en-US"/>
                                      <w:storeMappedDataAs w:val="dateTime"/>
                                      <w:calendar w:val="gregorian"/>
                                    </w:date>
                                  </w:sdtPr>
                                  <w:sdtEndPr/>
                                  <w:sdtContent>
                                    <w:p w:rsidR="00C6794C" w:rsidRDefault="00C6794C">
                                      <w:pPr>
                                        <w:pStyle w:val="NoSpacing"/>
                                        <w:rPr>
                                          <w:color w:val="FFFFFF" w:themeColor="background1"/>
                                          <w:sz w:val="96"/>
                                          <w:szCs w:val="96"/>
                                        </w:rPr>
                                      </w:pPr>
                                      <w:r>
                                        <w:rPr>
                                          <w:color w:val="FFFFFF" w:themeColor="background1"/>
                                          <w:sz w:val="96"/>
                                          <w:szCs w:val="96"/>
                                        </w:rPr>
                                        <w:t>2014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261341503"/>
                                    <w:dataBinding w:prefixMappings="xmlns:ns0='http://schemas.openxmlformats.org/package/2006/metadata/core-properties' xmlns:ns1='http://purl.org/dc/elements/1.1/'" w:xpath="/ns0:coreProperties[1]/ns1:creator[1]" w:storeItemID="{6C3C8BC8-F283-45AE-878A-BAB7291924A1}"/>
                                    <w:text/>
                                  </w:sdtPr>
                                  <w:sdtEndPr/>
                                  <w:sdtContent>
                                    <w:p w:rsidR="00C6794C" w:rsidRDefault="00C6794C">
                                      <w:pPr>
                                        <w:pStyle w:val="NoSpacing"/>
                                        <w:spacing w:line="360" w:lineRule="auto"/>
                                        <w:rPr>
                                          <w:color w:val="FFFFFF" w:themeColor="background1"/>
                                        </w:rPr>
                                      </w:pPr>
                                      <w:r>
                                        <w:rPr>
                                          <w:color w:val="FFFFFF" w:themeColor="background1"/>
                                        </w:rPr>
                                        <w:t>Shahab Al Yamin Chawdhury</w:t>
                                      </w:r>
                                    </w:p>
                                  </w:sdtContent>
                                </w:sdt>
                                <w:sdt>
                                  <w:sdtPr>
                                    <w:rPr>
                                      <w:color w:val="FFFFFF" w:themeColor="background1"/>
                                    </w:rPr>
                                    <w:alias w:val="Company"/>
                                    <w:id w:val="99384707"/>
                                    <w:dataBinding w:prefixMappings="xmlns:ns0='http://schemas.openxmlformats.org/officeDocument/2006/extended-properties'" w:xpath="/ns0:Properties[1]/ns0:Company[1]" w:storeItemID="{6668398D-A668-4E3E-A5EB-62B293D839F1}"/>
                                    <w:text/>
                                  </w:sdtPr>
                                  <w:sdtEndPr/>
                                  <w:sdtContent>
                                    <w:p w:rsidR="00C6794C" w:rsidRDefault="00C6794C">
                                      <w:pPr>
                                        <w:pStyle w:val="NoSpacing"/>
                                        <w:spacing w:line="360" w:lineRule="auto"/>
                                        <w:rPr>
                                          <w:color w:val="FFFFFF" w:themeColor="background1"/>
                                        </w:rPr>
                                      </w:pPr>
                                      <w:r>
                                        <w:rPr>
                                          <w:color w:val="FFFFFF" w:themeColor="background1"/>
                                        </w:rPr>
                                        <w:t>Link3 Technologies Ltd.</w:t>
                                      </w:r>
                                    </w:p>
                                  </w:sdtContent>
                                </w:sdt>
                                <w:sdt>
                                  <w:sdtPr>
                                    <w:rPr>
                                      <w:color w:val="FFFFFF" w:themeColor="background1"/>
                                    </w:rPr>
                                    <w:alias w:val="Date"/>
                                    <w:id w:val="1915825427"/>
                                    <w:dataBinding w:prefixMappings="xmlns:ns0='http://schemas.microsoft.com/office/2006/coverPageProps'" w:xpath="/ns0:CoverPageProperties[1]/ns0:PublishDate[1]" w:storeItemID="{55AF091B-3C7A-41E3-B477-F2FDAA23CFDA}"/>
                                    <w:date w:fullDate="2014-12-17T00:00:00Z">
                                      <w:dateFormat w:val="M/d/yyyy"/>
                                      <w:lid w:val="en-US"/>
                                      <w:storeMappedDataAs w:val="dateTime"/>
                                      <w:calendar w:val="gregorian"/>
                                    </w:date>
                                  </w:sdtPr>
                                  <w:sdtEndPr/>
                                  <w:sdtContent>
                                    <w:p w:rsidR="00C6794C" w:rsidRDefault="00C6794C">
                                      <w:pPr>
                                        <w:pStyle w:val="NoSpacing"/>
                                        <w:spacing w:line="360" w:lineRule="auto"/>
                                        <w:rPr>
                                          <w:color w:val="FFFFFF" w:themeColor="background1"/>
                                        </w:rPr>
                                      </w:pPr>
                                      <w:r>
                                        <w:rPr>
                                          <w:color w:val="FFFFFF" w:themeColor="background1"/>
                                        </w:rPr>
                                        <w:t>12/17/2014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07E8331" id="Group 453" o:spid="_x0000_s1026" style="position:absolute;margin-left:357.25pt;margin-top:0;width:245.15pt;height:11in;z-index:251681792;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" fillcolor="#c45911 [240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" fillcolor="#ed7d31 [320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205072252"/>
                              <w:dataBinding w:prefixMappings="xmlns:ns0='http://schemas.microsoft.com/office/2006/coverPageProps'" w:xpath="/ns0:CoverPageProperties[1]/ns0:PublishDate[1]" w:storeItemID="{55AF091B-3C7A-41E3-B477-F2FDAA23CFDA}"/>
                              <w:date w:fullDate="2014-12-17T00:00:00Z">
                                <w:dateFormat w:val="yyyy"/>
                                <w:lid w:val="en-US"/>
                                <w:storeMappedDataAs w:val="dateTime"/>
                                <w:calendar w:val="gregorian"/>
                              </w:date>
                            </w:sdtPr>
                            <w:sdtContent>
                              <w:p w:rsidR="00C6794C" w:rsidRDefault="00C6794C">
                                <w:pPr>
                                  <w:pStyle w:val="NoSpacing"/>
                                  <w:rPr>
                                    <w:color w:val="FFFFFF" w:themeColor="background1"/>
                                    <w:sz w:val="96"/>
                                    <w:szCs w:val="96"/>
                                  </w:rPr>
                                </w:pPr>
                                <w:r>
                                  <w:rPr>
                                    <w:color w:val="FFFFFF" w:themeColor="background1"/>
                                    <w:sz w:val="96"/>
                                    <w:szCs w:val="96"/>
                                  </w:rPr>
                                  <w:t>2014</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261341503"/>
                              <w:dataBinding w:prefixMappings="xmlns:ns0='http://schemas.openxmlformats.org/package/2006/metadata/core-properties' xmlns:ns1='http://purl.org/dc/elements/1.1/'" w:xpath="/ns0:coreProperties[1]/ns1:creator[1]" w:storeItemID="{6C3C8BC8-F283-45AE-878A-BAB7291924A1}"/>
                              <w:text/>
                            </w:sdtPr>
                            <w:sdtContent>
                              <w:p w:rsidR="00C6794C" w:rsidRDefault="00C6794C">
                                <w:pPr>
                                  <w:pStyle w:val="NoSpacing"/>
                                  <w:spacing w:line="360" w:lineRule="auto"/>
                                  <w:rPr>
                                    <w:color w:val="FFFFFF" w:themeColor="background1"/>
                                  </w:rPr>
                                </w:pPr>
                                <w:r>
                                  <w:rPr>
                                    <w:color w:val="FFFFFF" w:themeColor="background1"/>
                                  </w:rPr>
                                  <w:t xml:space="preserve">Shahab Al </w:t>
                                </w:r>
                                <w:proofErr w:type="spellStart"/>
                                <w:r>
                                  <w:rPr>
                                    <w:color w:val="FFFFFF" w:themeColor="background1"/>
                                  </w:rPr>
                                  <w:t>Yamin</w:t>
                                </w:r>
                                <w:proofErr w:type="spellEnd"/>
                                <w:r>
                                  <w:rPr>
                                    <w:color w:val="FFFFFF" w:themeColor="background1"/>
                                  </w:rPr>
                                  <w:t xml:space="preserve"> </w:t>
                                </w:r>
                                <w:proofErr w:type="spellStart"/>
                                <w:r>
                                  <w:rPr>
                                    <w:color w:val="FFFFFF" w:themeColor="background1"/>
                                  </w:rPr>
                                  <w:t>Chawdhury</w:t>
                                </w:r>
                                <w:proofErr w:type="spellEnd"/>
                              </w:p>
                            </w:sdtContent>
                          </w:sdt>
                          <w:sdt>
                            <w:sdtPr>
                              <w:rPr>
                                <w:color w:val="FFFFFF" w:themeColor="background1"/>
                              </w:rPr>
                              <w:alias w:val="Company"/>
                              <w:id w:val="99384707"/>
                              <w:dataBinding w:prefixMappings="xmlns:ns0='http://schemas.openxmlformats.org/officeDocument/2006/extended-properties'" w:xpath="/ns0:Properties[1]/ns0:Company[1]" w:storeItemID="{6668398D-A668-4E3E-A5EB-62B293D839F1}"/>
                              <w:text/>
                            </w:sdtPr>
                            <w:sdtContent>
                              <w:p w:rsidR="00C6794C" w:rsidRDefault="00C6794C">
                                <w:pPr>
                                  <w:pStyle w:val="NoSpacing"/>
                                  <w:spacing w:line="360" w:lineRule="auto"/>
                                  <w:rPr>
                                    <w:color w:val="FFFFFF" w:themeColor="background1"/>
                                  </w:rPr>
                                </w:pPr>
                                <w:r>
                                  <w:rPr>
                                    <w:color w:val="FFFFFF" w:themeColor="background1"/>
                                  </w:rPr>
                                  <w:t>Link3 Technologies Ltd.</w:t>
                                </w:r>
                              </w:p>
                            </w:sdtContent>
                          </w:sdt>
                          <w:sdt>
                            <w:sdtPr>
                              <w:rPr>
                                <w:color w:val="FFFFFF" w:themeColor="background1"/>
                              </w:rPr>
                              <w:alias w:val="Date"/>
                              <w:id w:val="1915825427"/>
                              <w:dataBinding w:prefixMappings="xmlns:ns0='http://schemas.microsoft.com/office/2006/coverPageProps'" w:xpath="/ns0:CoverPageProperties[1]/ns0:PublishDate[1]" w:storeItemID="{55AF091B-3C7A-41E3-B477-F2FDAA23CFDA}"/>
                              <w:date w:fullDate="2014-12-17T00:00:00Z">
                                <w:dateFormat w:val="M/d/yyyy"/>
                                <w:lid w:val="en-US"/>
                                <w:storeMappedDataAs w:val="dateTime"/>
                                <w:calendar w:val="gregorian"/>
                              </w:date>
                            </w:sdtPr>
                            <w:sdtContent>
                              <w:p w:rsidR="00C6794C" w:rsidRDefault="00C6794C">
                                <w:pPr>
                                  <w:pStyle w:val="NoSpacing"/>
                                  <w:spacing w:line="360" w:lineRule="auto"/>
                                  <w:rPr>
                                    <w:color w:val="FFFFFF" w:themeColor="background1"/>
                                  </w:rPr>
                                </w:pPr>
                                <w:r>
                                  <w:rPr>
                                    <w:color w:val="FFFFFF" w:themeColor="background1"/>
                                  </w:rPr>
                                  <w:t>12/17/2014</w:t>
                                </w:r>
                              </w:p>
                            </w:sdtContent>
                          </w:sdt>
                        </w:txbxContent>
                      </v:textbox>
                    </v:rect>
                    <w10:wrap anchorx="page" anchory="page"/>
                  </v:group>
                </w:pict>
              </mc:Fallback>
            </mc:AlternateContent>
          </w:r>
        </w:p>
        <w:p w:rsidR="00C6794C" w:rsidRDefault="00244D48">
          <w:r>
            <w:rPr>
              <w:noProof/>
            </w:rPr>
            <mc:AlternateContent>
              <mc:Choice Requires="wps">
                <w:drawing>
                  <wp:anchor distT="0" distB="0" distL="114300" distR="114300" simplePos="0" relativeHeight="251683840" behindDoc="0" locked="0" layoutInCell="0" allowOverlap="1" wp14:anchorId="715557BD" wp14:editId="7213F41E">
                    <wp:simplePos x="0" y="0"/>
                    <wp:positionH relativeFrom="page">
                      <wp:posOffset>0</wp:posOffset>
                    </wp:positionH>
                    <wp:positionV relativeFrom="page">
                      <wp:posOffset>2671767</wp:posOffset>
                    </wp:positionV>
                    <wp:extent cx="6970395" cy="640080"/>
                    <wp:effectExtent l="0" t="0" r="1397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C6794C" w:rsidRDefault="00C6794C">
                                    <w:pPr>
                                      <w:pStyle w:val="NoSpacing"/>
                                      <w:jc w:val="right"/>
                                      <w:rPr>
                                        <w:color w:val="FFFFFF" w:themeColor="background1"/>
                                        <w:sz w:val="72"/>
                                        <w:szCs w:val="72"/>
                                      </w:rPr>
                                    </w:pPr>
                                    <w:r w:rsidRPr="00244D48">
                                      <w:rPr>
                                        <w:color w:val="FFFFFF" w:themeColor="background1"/>
                                        <w:sz w:val="72"/>
                                        <w:szCs w:val="72"/>
                                      </w:rPr>
                                      <w:t>PC Refresh Manual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15557BD" id="Rectangle 16" o:spid="_x0000_s1031" style="position:absolute;margin-left:0;margin-top:210.4pt;width:548.85pt;height:50.4pt;z-index:2516838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C6794C" w:rsidRDefault="00C6794C">
                              <w:pPr>
                                <w:pStyle w:val="NoSpacing"/>
                                <w:jc w:val="right"/>
                                <w:rPr>
                                  <w:color w:val="FFFFFF" w:themeColor="background1"/>
                                  <w:sz w:val="72"/>
                                  <w:szCs w:val="72"/>
                                </w:rPr>
                              </w:pPr>
                              <w:r w:rsidRPr="00244D48">
                                <w:rPr>
                                  <w:color w:val="FFFFFF" w:themeColor="background1"/>
                                  <w:sz w:val="72"/>
                                  <w:szCs w:val="72"/>
                                </w:rPr>
                                <w:t>PC Refresh Manual</w:t>
                              </w:r>
                            </w:p>
                          </w:sdtContent>
                        </w:sdt>
                      </w:txbxContent>
                    </v:textbox>
                    <w10:wrap anchorx="page" anchory="page"/>
                  </v:rect>
                </w:pict>
              </mc:Fallback>
            </mc:AlternateContent>
          </w:r>
          <w:r w:rsidR="00C6794C">
            <w:rPr>
              <w:noProof/>
            </w:rPr>
            <w:drawing>
              <wp:anchor distT="0" distB="0" distL="114300" distR="114300" simplePos="0" relativeHeight="251682816" behindDoc="0" locked="0" layoutInCell="0" allowOverlap="1" wp14:anchorId="02890E46" wp14:editId="5EF55225">
                <wp:simplePos x="0" y="0"/>
                <wp:positionH relativeFrom="page">
                  <wp:align>right</wp:align>
                </wp:positionH>
                <wp:positionV relativeFrom="page">
                  <wp:align>center</wp:align>
                </wp:positionV>
                <wp:extent cx="5574844" cy="3702695"/>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4844"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6794C">
            <w:br w:type="page"/>
          </w:r>
        </w:p>
      </w:sdtContent>
    </w:sdt>
    <w:p w:rsidR="00564E3C" w:rsidRDefault="00EE6E54">
      <w:r>
        <w:lastRenderedPageBreak/>
        <w:t>First thing first, THINGS NOT TO DO</w:t>
      </w:r>
      <w:r w:rsidR="00564E3C">
        <w:t>:</w:t>
      </w:r>
    </w:p>
    <w:p w:rsidR="00564E3C" w:rsidRDefault="00564E3C" w:rsidP="00564E3C">
      <w:pPr>
        <w:pStyle w:val="ListParagraph"/>
        <w:numPr>
          <w:ilvl w:val="0"/>
          <w:numId w:val="6"/>
        </w:numPr>
      </w:pPr>
      <w:r>
        <w:t>Do not receive any laptop that needs data backup</w:t>
      </w:r>
      <w:r w:rsidR="00843D84">
        <w:t>.</w:t>
      </w:r>
    </w:p>
    <w:p w:rsidR="00564E3C" w:rsidRDefault="00564E3C" w:rsidP="00564E3C">
      <w:pPr>
        <w:pStyle w:val="ListParagraph"/>
        <w:numPr>
          <w:ilvl w:val="0"/>
          <w:numId w:val="6"/>
        </w:numPr>
      </w:pPr>
      <w:r>
        <w:t>Data backup is user</w:t>
      </w:r>
      <w:r w:rsidR="00843D84">
        <w:t>’</w:t>
      </w:r>
      <w:r>
        <w:t xml:space="preserve">s </w:t>
      </w:r>
      <w:proofErr w:type="gramStart"/>
      <w:r w:rsidR="005565F6">
        <w:t>responsibility</w:t>
      </w:r>
      <w:r w:rsidR="00EE6E54">
        <w:t>,</w:t>
      </w:r>
      <w:proofErr w:type="gramEnd"/>
      <w:r w:rsidR="00EE6E54">
        <w:t xml:space="preserve"> we can facilitate this task</w:t>
      </w:r>
      <w:r w:rsidR="00843D84">
        <w:t>, nothing more.</w:t>
      </w:r>
    </w:p>
    <w:p w:rsidR="009A0F22" w:rsidRDefault="009A0F22" w:rsidP="00564E3C">
      <w:pPr>
        <w:pStyle w:val="ListParagraph"/>
        <w:numPr>
          <w:ilvl w:val="0"/>
          <w:numId w:val="6"/>
        </w:numPr>
      </w:pPr>
      <w:r>
        <w:t>FORMs</w:t>
      </w:r>
      <w:r w:rsidR="00B02D2E">
        <w:t xml:space="preserve"> must be filled out in each cases</w:t>
      </w:r>
    </w:p>
    <w:p w:rsidR="00F843C8" w:rsidRPr="00232653" w:rsidRDefault="00232653">
      <w:r w:rsidRPr="00232653">
        <w:t>This manual covers only the following circumstances:</w:t>
      </w:r>
    </w:p>
    <w:p w:rsidR="00232653" w:rsidRPr="00232653" w:rsidRDefault="00232653" w:rsidP="00232653">
      <w:pPr>
        <w:pStyle w:val="ListParagraph"/>
        <w:numPr>
          <w:ilvl w:val="0"/>
          <w:numId w:val="1"/>
        </w:numPr>
      </w:pPr>
      <w:r w:rsidRPr="00232653">
        <w:t xml:space="preserve">The laptop/desktop needs complete makeover </w:t>
      </w:r>
      <w:r w:rsidRPr="004504C0">
        <w:rPr>
          <w:b/>
          <w:i/>
          <w:u w:val="single"/>
        </w:rPr>
        <w:t>without</w:t>
      </w:r>
      <w:r w:rsidRPr="00232653">
        <w:t xml:space="preserve"> data migration. In other words, </w:t>
      </w:r>
      <w:hyperlink r:id="rId10" w:anchor="BKMK_PCRefreshOne" w:history="1">
        <w:r w:rsidRPr="00232653">
          <w:rPr>
            <w:rStyle w:val="Hyperlink"/>
            <w:lang w:val="en"/>
          </w:rPr>
          <w:t>PC refresh using a compressed migration store</w:t>
        </w:r>
      </w:hyperlink>
    </w:p>
    <w:p w:rsidR="00232653" w:rsidRPr="00232653" w:rsidRDefault="00232653" w:rsidP="00C4253A">
      <w:pPr>
        <w:pStyle w:val="ListParagraph"/>
        <w:jc w:val="center"/>
      </w:pPr>
      <w:r w:rsidRPr="00232653">
        <w:rPr>
          <w:noProof/>
        </w:rPr>
        <w:drawing>
          <wp:inline distT="0" distB="0" distL="0" distR="0" wp14:anchorId="39C947EC" wp14:editId="79D8F8B8">
            <wp:extent cx="2001328" cy="2785420"/>
            <wp:effectExtent l="0" t="0" r="0" b="0"/>
            <wp:docPr id="1" name="Picture 1" descr="Diagram of PC Refresh migra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63da7-5f43-4362-b2fd-a37638583593" descr="Diagram of PC Refresh migration scenar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583" cy="2799693"/>
                    </a:xfrm>
                    <a:prstGeom prst="rect">
                      <a:avLst/>
                    </a:prstGeom>
                    <a:noFill/>
                    <a:ln>
                      <a:noFill/>
                    </a:ln>
                  </pic:spPr>
                </pic:pic>
              </a:graphicData>
            </a:graphic>
          </wp:inline>
        </w:drawing>
      </w:r>
    </w:p>
    <w:p w:rsidR="00232653" w:rsidRDefault="00232653" w:rsidP="00232653">
      <w:pPr>
        <w:pStyle w:val="ListParagraph"/>
      </w:pPr>
      <w:r w:rsidRPr="00232653">
        <w:t>This means that there is an image available</w:t>
      </w:r>
      <w:r>
        <w:t xml:space="preserve"> to restore the PC at one go for that particular laptop/desktop model. In case unavailability, the laptop/desktop needs complete reinstallation of every software such as:</w:t>
      </w:r>
    </w:p>
    <w:p w:rsidR="00232653" w:rsidRDefault="00232653" w:rsidP="00232653">
      <w:pPr>
        <w:pStyle w:val="ListParagraph"/>
        <w:numPr>
          <w:ilvl w:val="0"/>
          <w:numId w:val="2"/>
        </w:numPr>
      </w:pPr>
      <w:r>
        <w:t>Operating System (Win7 x64 SP1)</w:t>
      </w:r>
    </w:p>
    <w:p w:rsidR="00232653" w:rsidRDefault="00232653" w:rsidP="00232653">
      <w:pPr>
        <w:pStyle w:val="ListParagraph"/>
        <w:numPr>
          <w:ilvl w:val="0"/>
          <w:numId w:val="2"/>
        </w:numPr>
      </w:pPr>
      <w:r>
        <w:t>Microsoft Office 2013 Pro Plus</w:t>
      </w:r>
      <w:r w:rsidR="00843D84">
        <w:t xml:space="preserve"> or Higher</w:t>
      </w:r>
    </w:p>
    <w:p w:rsidR="00232653" w:rsidRDefault="00232653" w:rsidP="00232653">
      <w:pPr>
        <w:pStyle w:val="ListParagraph"/>
        <w:numPr>
          <w:ilvl w:val="0"/>
          <w:numId w:val="2"/>
        </w:numPr>
      </w:pPr>
      <w:r>
        <w:t>Microsoft Visio 2013 Pro</w:t>
      </w:r>
      <w:r w:rsidR="00843D84">
        <w:t xml:space="preserve"> or Higher</w:t>
      </w:r>
    </w:p>
    <w:p w:rsidR="00232653" w:rsidRDefault="00232653" w:rsidP="00232653">
      <w:pPr>
        <w:pStyle w:val="ListParagraph"/>
        <w:numPr>
          <w:ilvl w:val="0"/>
          <w:numId w:val="2"/>
        </w:numPr>
      </w:pPr>
      <w:r>
        <w:t>Microsoft Project 2013 Pro</w:t>
      </w:r>
      <w:r w:rsidR="00843D84" w:rsidRPr="00843D84">
        <w:t xml:space="preserve"> </w:t>
      </w:r>
      <w:r w:rsidR="00843D84">
        <w:t>or Higher</w:t>
      </w:r>
    </w:p>
    <w:p w:rsidR="00232653" w:rsidRDefault="00232653" w:rsidP="00232653">
      <w:pPr>
        <w:pStyle w:val="ListParagraph"/>
        <w:numPr>
          <w:ilvl w:val="0"/>
          <w:numId w:val="2"/>
        </w:numPr>
      </w:pPr>
      <w:r>
        <w:t>System Center Endpoint Protection</w:t>
      </w:r>
    </w:p>
    <w:p w:rsidR="00232653" w:rsidRDefault="00232653" w:rsidP="00232653">
      <w:pPr>
        <w:pStyle w:val="ListParagraph"/>
        <w:numPr>
          <w:ilvl w:val="0"/>
          <w:numId w:val="2"/>
        </w:numPr>
      </w:pPr>
      <w:proofErr w:type="spellStart"/>
      <w:r>
        <w:t>Foxit</w:t>
      </w:r>
      <w:proofErr w:type="spellEnd"/>
      <w:r>
        <w:t xml:space="preserve"> PDF Reader</w:t>
      </w:r>
    </w:p>
    <w:p w:rsidR="00232653" w:rsidRDefault="00232653" w:rsidP="00232653">
      <w:pPr>
        <w:pStyle w:val="ListParagraph"/>
        <w:numPr>
          <w:ilvl w:val="0"/>
          <w:numId w:val="2"/>
        </w:numPr>
      </w:pPr>
      <w:r>
        <w:t>VLC Media Player</w:t>
      </w:r>
    </w:p>
    <w:p w:rsidR="00232653" w:rsidRDefault="00232653" w:rsidP="00232653">
      <w:pPr>
        <w:pStyle w:val="ListParagraph"/>
        <w:numPr>
          <w:ilvl w:val="0"/>
          <w:numId w:val="2"/>
        </w:numPr>
      </w:pPr>
      <w:r>
        <w:t>Video Codecs</w:t>
      </w:r>
    </w:p>
    <w:p w:rsidR="00232653" w:rsidRDefault="00232653" w:rsidP="00232653">
      <w:pPr>
        <w:pStyle w:val="ListParagraph"/>
        <w:numPr>
          <w:ilvl w:val="0"/>
          <w:numId w:val="2"/>
        </w:numPr>
      </w:pPr>
      <w:r>
        <w:t>Safe PST Backup FREE Edition</w:t>
      </w:r>
    </w:p>
    <w:p w:rsidR="003C3B5D" w:rsidRDefault="003C3B5D" w:rsidP="00232653">
      <w:pPr>
        <w:pStyle w:val="ListParagraph"/>
        <w:numPr>
          <w:ilvl w:val="0"/>
          <w:numId w:val="2"/>
        </w:numPr>
      </w:pPr>
      <w:proofErr w:type="spellStart"/>
      <w:r>
        <w:t>ImgBurn</w:t>
      </w:r>
      <w:proofErr w:type="spellEnd"/>
      <w:r>
        <w:t xml:space="preserve"> CD Burner</w:t>
      </w:r>
    </w:p>
    <w:p w:rsidR="003C3B5D" w:rsidRDefault="003C3B5D" w:rsidP="00232653">
      <w:pPr>
        <w:pStyle w:val="ListParagraph"/>
        <w:numPr>
          <w:ilvl w:val="0"/>
          <w:numId w:val="2"/>
        </w:numPr>
      </w:pPr>
      <w:r>
        <w:t>Skype Desktop Edition</w:t>
      </w:r>
    </w:p>
    <w:p w:rsidR="00A35AE6" w:rsidRDefault="00A35AE6" w:rsidP="00232653">
      <w:pPr>
        <w:pStyle w:val="ListParagraph"/>
        <w:numPr>
          <w:ilvl w:val="0"/>
          <w:numId w:val="2"/>
        </w:numPr>
      </w:pPr>
      <w:proofErr w:type="spellStart"/>
      <w:r>
        <w:t>Winmail</w:t>
      </w:r>
      <w:proofErr w:type="spellEnd"/>
      <w:r>
        <w:t xml:space="preserve"> Opener</w:t>
      </w:r>
    </w:p>
    <w:p w:rsidR="000014E8" w:rsidRDefault="000014E8" w:rsidP="00232653">
      <w:pPr>
        <w:pStyle w:val="ListParagraph"/>
        <w:numPr>
          <w:ilvl w:val="0"/>
          <w:numId w:val="2"/>
        </w:numPr>
      </w:pPr>
      <w:proofErr w:type="spellStart"/>
      <w:r>
        <w:t>JDownloader</w:t>
      </w:r>
      <w:proofErr w:type="spellEnd"/>
      <w:r>
        <w:t xml:space="preserve"> 2</w:t>
      </w:r>
    </w:p>
    <w:p w:rsidR="00A723E6" w:rsidRDefault="00A723E6" w:rsidP="00A723E6">
      <w:r>
        <w:t>These images will be @ IT department</w:t>
      </w:r>
      <w:r w:rsidR="00C25285">
        <w:t>’</w:t>
      </w:r>
      <w:r>
        <w:t xml:space="preserve">s discretion to store, update &amp; use most recent images. Images </w:t>
      </w:r>
      <w:proofErr w:type="gramStart"/>
      <w:r>
        <w:t>are created</w:t>
      </w:r>
      <w:proofErr w:type="gramEnd"/>
      <w:r>
        <w:t xml:space="preserve"> as a standard by using Acronis True Image software.</w:t>
      </w:r>
    </w:p>
    <w:p w:rsidR="00167278" w:rsidRDefault="00167278" w:rsidP="00167278">
      <w:pPr>
        <w:pStyle w:val="ListParagraph"/>
        <w:numPr>
          <w:ilvl w:val="0"/>
          <w:numId w:val="1"/>
        </w:numPr>
      </w:pPr>
      <w:r>
        <w:t>This manual does not conform to any defective machine, where this manual will prove to be</w:t>
      </w:r>
      <w:r w:rsidR="00C25285" w:rsidRPr="00C25285">
        <w:t xml:space="preserve"> </w:t>
      </w:r>
      <w:r w:rsidR="00C25285">
        <w:t>impractical</w:t>
      </w:r>
      <w:r>
        <w:t>.</w:t>
      </w:r>
    </w:p>
    <w:p w:rsidR="00570CC4" w:rsidRDefault="00570CC4" w:rsidP="00A723E6"/>
    <w:p w:rsidR="00570CC4" w:rsidRDefault="00570CC4" w:rsidP="00A723E6"/>
    <w:p w:rsidR="00570CC4" w:rsidRPr="005B71DA" w:rsidRDefault="00570CC4" w:rsidP="00000835">
      <w:pPr>
        <w:pStyle w:val="Heading1"/>
      </w:pPr>
      <w:r w:rsidRPr="005B71DA">
        <w:t>Operating System Installation:</w:t>
      </w:r>
    </w:p>
    <w:p w:rsidR="005B44D8" w:rsidRDefault="005B44D8" w:rsidP="00382503">
      <w:pPr>
        <w:ind w:left="360"/>
        <w:jc w:val="center"/>
      </w:pPr>
      <w:r>
        <w:rPr>
          <w:noProof/>
        </w:rPr>
        <w:drawing>
          <wp:inline distT="0" distB="0" distL="0" distR="0" wp14:anchorId="54C2BF65" wp14:editId="4E355A36">
            <wp:extent cx="4762500" cy="2933700"/>
            <wp:effectExtent l="0" t="0" r="0" b="0"/>
            <wp:docPr id="4" name="Picture 4" descr="Windows 8 Refresh-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 8 Refresh-Res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570CC4" w:rsidRDefault="00570CC4" w:rsidP="00570CC4">
      <w:pPr>
        <w:pStyle w:val="ListParagraph"/>
        <w:numPr>
          <w:ilvl w:val="0"/>
          <w:numId w:val="3"/>
        </w:numPr>
      </w:pPr>
      <w:r w:rsidRPr="00A142D0">
        <w:rPr>
          <w:b/>
          <w:u w:val="single"/>
        </w:rPr>
        <w:t>OS</w:t>
      </w:r>
      <w:r w:rsidR="00A142D0" w:rsidRPr="00A142D0">
        <w:rPr>
          <w:b/>
          <w:u w:val="single"/>
        </w:rPr>
        <w:t>:</w:t>
      </w:r>
      <w:r>
        <w:t xml:space="preserve"> </w:t>
      </w:r>
      <w:r w:rsidR="00A142D0">
        <w:t xml:space="preserve">Operating system </w:t>
      </w:r>
      <w:r>
        <w:t xml:space="preserve">is ready made &amp; slipstreamed into </w:t>
      </w:r>
      <w:r w:rsidR="00473F90">
        <w:t>specified USB thumb drive</w:t>
      </w:r>
      <w:r w:rsidR="005B71DA">
        <w:t xml:space="preserve"> for use to make it faster to reinstall operating system into a laptop. Please do not use any other method </w:t>
      </w:r>
      <w:r w:rsidR="00C06002">
        <w:t>t</w:t>
      </w:r>
      <w:r w:rsidR="005B71DA">
        <w:t>o complet</w:t>
      </w:r>
      <w:r w:rsidR="00C06002">
        <w:t>e</w:t>
      </w:r>
      <w:r w:rsidR="005B71DA">
        <w:t xml:space="preserve"> this task.</w:t>
      </w:r>
      <w:r w:rsidR="009C044B">
        <w:t xml:space="preserve"> OS keys </w:t>
      </w:r>
      <w:proofErr w:type="gramStart"/>
      <w:r w:rsidR="009C044B">
        <w:t>are inserted</w:t>
      </w:r>
      <w:proofErr w:type="gramEnd"/>
      <w:r w:rsidR="009C044B">
        <w:t xml:space="preserve"> as MAK or KMS form to pre-activate the operating system, and does not need any other means of activation.</w:t>
      </w:r>
      <w:r w:rsidR="0089772E" w:rsidRPr="0089772E">
        <w:rPr>
          <w:noProof/>
        </w:rPr>
        <w:t xml:space="preserve"> </w:t>
      </w:r>
    </w:p>
    <w:p w:rsidR="003C3B5D" w:rsidRDefault="003C3B5D" w:rsidP="00570CC4">
      <w:pPr>
        <w:pStyle w:val="ListParagraph"/>
        <w:numPr>
          <w:ilvl w:val="0"/>
          <w:numId w:val="3"/>
        </w:numPr>
      </w:pPr>
      <w:r w:rsidRPr="00A142D0">
        <w:rPr>
          <w:b/>
          <w:u w:val="single"/>
        </w:rPr>
        <w:t>Software Update</w:t>
      </w:r>
      <w:r w:rsidRPr="00A142D0">
        <w:rPr>
          <w:u w:val="single"/>
        </w:rPr>
        <w:t>:</w:t>
      </w:r>
      <w:r>
        <w:t xml:space="preserve"> only Windows 7 x64 SP1 and SCEP </w:t>
      </w:r>
      <w:proofErr w:type="gramStart"/>
      <w:r>
        <w:t>will be updated</w:t>
      </w:r>
      <w:proofErr w:type="gramEnd"/>
      <w:r>
        <w:t xml:space="preserve"> from the central SCCM server. Other small software’s </w:t>
      </w:r>
      <w:proofErr w:type="gramStart"/>
      <w:r>
        <w:t>will be deployed</w:t>
      </w:r>
      <w:proofErr w:type="gramEnd"/>
      <w:r>
        <w:t xml:space="preserve"> through SCCM as well</w:t>
      </w:r>
      <w:r w:rsidR="00C06002">
        <w:t xml:space="preserve"> or in the portal when possible</w:t>
      </w:r>
      <w:r>
        <w:t>.</w:t>
      </w:r>
    </w:p>
    <w:p w:rsidR="00E22FED" w:rsidRDefault="00E22FED" w:rsidP="00E22FED">
      <w:pPr>
        <w:pStyle w:val="ListParagraph"/>
        <w:numPr>
          <w:ilvl w:val="0"/>
          <w:numId w:val="3"/>
        </w:numPr>
      </w:pPr>
      <w:r w:rsidRPr="00E22FED">
        <w:rPr>
          <w:b/>
          <w:u w:val="single"/>
        </w:rPr>
        <w:t xml:space="preserve">Windows 10 </w:t>
      </w:r>
      <w:proofErr w:type="gramStart"/>
      <w:r w:rsidRPr="00E22FED">
        <w:rPr>
          <w:b/>
          <w:u w:val="single"/>
        </w:rPr>
        <w:t>Upgrade:</w:t>
      </w:r>
      <w:proofErr w:type="gramEnd"/>
      <w:r>
        <w:t xml:space="preserve"> </w:t>
      </w:r>
      <w:r w:rsidRPr="00E22FED">
        <w:t xml:space="preserve">Though Microsoft isn’t pushing </w:t>
      </w:r>
      <w:r w:rsidRPr="00E22FED">
        <w:rPr>
          <w:color w:val="FF0000"/>
          <w:u w:val="single"/>
        </w:rPr>
        <w:t>KB3035583</w:t>
      </w:r>
      <w:r w:rsidRPr="00E22FED">
        <w:t xml:space="preserve"> update to domain joined machines, but if you find the KB, uninstall it from every unsupported </w:t>
      </w:r>
      <w:r w:rsidR="00A03994" w:rsidRPr="00E22FED">
        <w:t>computer</w:t>
      </w:r>
      <w:r w:rsidRPr="00E22FED">
        <w:t xml:space="preserve"> from control panel. Specially remove the update from 4050 computers.</w:t>
      </w:r>
    </w:p>
    <w:p w:rsidR="005B71DA" w:rsidRDefault="005B71DA" w:rsidP="00570CC4">
      <w:pPr>
        <w:pStyle w:val="ListParagraph"/>
        <w:numPr>
          <w:ilvl w:val="0"/>
          <w:numId w:val="3"/>
        </w:numPr>
      </w:pPr>
      <w:r w:rsidRPr="00A142D0">
        <w:rPr>
          <w:b/>
          <w:u w:val="single"/>
        </w:rPr>
        <w:t>Time:</w:t>
      </w:r>
      <w:r w:rsidR="00BB34A5">
        <w:t xml:space="preserve"> Set the native time to UTC+6, </w:t>
      </w:r>
      <w:r>
        <w:t>Dhaka</w:t>
      </w:r>
      <w:r w:rsidR="00BB34A5">
        <w:t xml:space="preserve"> time</w:t>
      </w:r>
      <w:r>
        <w:t>.</w:t>
      </w:r>
      <w:r w:rsidR="00F420BB">
        <w:t xml:space="preserve"> In the case of AD machine, </w:t>
      </w:r>
      <w:proofErr w:type="gramStart"/>
      <w:r w:rsidR="00F420BB">
        <w:t>time server</w:t>
      </w:r>
      <w:proofErr w:type="gramEnd"/>
      <w:r w:rsidR="00F420BB">
        <w:t xml:space="preserve"> will push &amp; fix the time criteria for each </w:t>
      </w:r>
      <w:r w:rsidR="00E332E6">
        <w:t xml:space="preserve">domain joined </w:t>
      </w:r>
      <w:r w:rsidR="00F420BB">
        <w:t>machine.</w:t>
      </w:r>
      <w:r w:rsidR="00C06002">
        <w:t xml:space="preserve"> Manual time configuration is not necessary for AD joined computers.</w:t>
      </w:r>
    </w:p>
    <w:p w:rsidR="005B71DA" w:rsidRDefault="005B71DA" w:rsidP="00570CC4">
      <w:pPr>
        <w:pStyle w:val="ListParagraph"/>
        <w:numPr>
          <w:ilvl w:val="0"/>
          <w:numId w:val="3"/>
        </w:numPr>
      </w:pPr>
      <w:r w:rsidRPr="00A142D0">
        <w:rPr>
          <w:b/>
          <w:u w:val="single"/>
        </w:rPr>
        <w:t>Machine Name:</w:t>
      </w:r>
      <w:r>
        <w:t xml:space="preserve"> Each users machine name will be his</w:t>
      </w:r>
      <w:r w:rsidR="00A142D0">
        <w:t>/her</w:t>
      </w:r>
      <w:r>
        <w:t xml:space="preserve"> user ID. </w:t>
      </w:r>
      <w:proofErr w:type="spellStart"/>
      <w:r>
        <w:t>i.e</w:t>
      </w:r>
      <w:proofErr w:type="spellEnd"/>
      <w:r>
        <w:t xml:space="preserve"> L3T</w:t>
      </w:r>
      <w:r w:rsidR="002B528B">
        <w:t>1038.</w:t>
      </w:r>
      <w:r w:rsidR="00F420BB">
        <w:t xml:space="preserve"> Screenshot follows:</w:t>
      </w:r>
    </w:p>
    <w:p w:rsidR="00F420BB" w:rsidRDefault="00F420BB" w:rsidP="00382503">
      <w:pPr>
        <w:pStyle w:val="ListParagraph"/>
        <w:jc w:val="center"/>
      </w:pPr>
      <w:r>
        <w:rPr>
          <w:noProof/>
        </w:rPr>
        <w:drawing>
          <wp:inline distT="0" distB="0" distL="0" distR="0">
            <wp:extent cx="4583875" cy="269123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stem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4819" cy="2703527"/>
                    </a:xfrm>
                    <a:prstGeom prst="rect">
                      <a:avLst/>
                    </a:prstGeom>
                  </pic:spPr>
                </pic:pic>
              </a:graphicData>
            </a:graphic>
          </wp:inline>
        </w:drawing>
      </w:r>
    </w:p>
    <w:p w:rsidR="000F2216" w:rsidRDefault="000F2216" w:rsidP="00F420BB">
      <w:pPr>
        <w:pStyle w:val="ListParagraph"/>
      </w:pPr>
      <w:proofErr w:type="gramStart"/>
      <w:r>
        <w:t>Or</w:t>
      </w:r>
      <w:proofErr w:type="gramEnd"/>
      <w:r>
        <w:t xml:space="preserve"> change the computer name using the following command in the command prompt, not in the PowerShell:</w:t>
      </w:r>
    </w:p>
    <w:p w:rsidR="000F2216" w:rsidRDefault="000F2216" w:rsidP="00F420BB">
      <w:pPr>
        <w:pStyle w:val="ListParagraph"/>
      </w:pPr>
    </w:p>
    <w:p w:rsidR="000F2216" w:rsidRDefault="000F2216" w:rsidP="00F420BB">
      <w:pPr>
        <w:pStyle w:val="ListParagraph"/>
      </w:pPr>
      <w:r>
        <w:rPr>
          <w:rStyle w:val="HTMLCode"/>
          <w:rFonts w:eastAsiaTheme="minorHAnsi"/>
        </w:rPr>
        <w:t xml:space="preserve">SET /P PCNAME=Please enter the </w:t>
      </w:r>
      <w:proofErr w:type="spellStart"/>
      <w:r>
        <w:rPr>
          <w:rStyle w:val="HTMLCode"/>
          <w:rFonts w:eastAsiaTheme="minorHAnsi"/>
        </w:rPr>
        <w:t>computername</w:t>
      </w:r>
      <w:proofErr w:type="spellEnd"/>
      <w:r>
        <w:rPr>
          <w:rStyle w:val="HTMLCode"/>
          <w:rFonts w:eastAsiaTheme="minorHAnsi"/>
        </w:rPr>
        <w:t>:</w:t>
      </w:r>
    </w:p>
    <w:p w:rsidR="00874046" w:rsidRDefault="00874046" w:rsidP="00570CC4">
      <w:pPr>
        <w:pStyle w:val="ListParagraph"/>
        <w:numPr>
          <w:ilvl w:val="0"/>
          <w:numId w:val="3"/>
        </w:numPr>
      </w:pPr>
      <w:r w:rsidRPr="00C30E94">
        <w:rPr>
          <w:b/>
          <w:u w:val="single"/>
        </w:rPr>
        <w:t>Device Service TAG:</w:t>
      </w:r>
      <w:r>
        <w:t xml:space="preserve"> </w:t>
      </w:r>
      <w:proofErr w:type="gramStart"/>
      <w:r w:rsidR="00C06002">
        <w:t>in the case of unavailability of the Service Tag for laptops</w:t>
      </w:r>
      <w:proofErr w:type="gramEnd"/>
      <w:r w:rsidR="00C06002">
        <w:t xml:space="preserve"> issue </w:t>
      </w:r>
      <w:r>
        <w:t xml:space="preserve">the following command to find out the service tag of any computer, providing that the OS completed its booting. Please remember that this service tag </w:t>
      </w:r>
      <w:proofErr w:type="gramStart"/>
      <w:r>
        <w:t>can be found</w:t>
      </w:r>
      <w:proofErr w:type="gramEnd"/>
      <w:r>
        <w:t xml:space="preserve"> in the BIOS as well. If the bottom sticker of the laptop/desktop has been subjected to wear &amp; </w:t>
      </w:r>
      <w:r w:rsidR="00AE73EE">
        <w:t>tear,</w:t>
      </w:r>
      <w:r>
        <w:t xml:space="preserve"> then </w:t>
      </w:r>
      <w:proofErr w:type="gramStart"/>
      <w:r>
        <w:t>it’s</w:t>
      </w:r>
      <w:proofErr w:type="gramEnd"/>
      <w:r>
        <w:t xml:space="preserve"> a useful method of finding the service tag. This is particularly important if you are assigning the laptop to someone else. Run the command in command prompt and the screenshot, Command follows:</w:t>
      </w:r>
    </w:p>
    <w:p w:rsidR="00874046" w:rsidRDefault="00874046" w:rsidP="00874046">
      <w:pPr>
        <w:pStyle w:val="ListParagraph"/>
        <w:jc w:val="center"/>
      </w:pPr>
      <w:r>
        <w:rPr>
          <w:noProof/>
        </w:rPr>
        <w:drawing>
          <wp:inline distT="0" distB="0" distL="0" distR="0" wp14:anchorId="19F6C9A9" wp14:editId="2BA3135D">
            <wp:extent cx="4543425" cy="2301912"/>
            <wp:effectExtent l="0" t="0" r="0" b="3175"/>
            <wp:docPr id="6" name="Picture 6" descr="http://mobs-bd.org/wp-content/uploads/2015/09/service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bs-bd.org/wp-content/uploads/2015/09/serviceta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599" cy="2306560"/>
                    </a:xfrm>
                    <a:prstGeom prst="rect">
                      <a:avLst/>
                    </a:prstGeom>
                    <a:noFill/>
                    <a:ln>
                      <a:noFill/>
                    </a:ln>
                  </pic:spPr>
                </pic:pic>
              </a:graphicData>
            </a:graphic>
          </wp:inline>
        </w:drawing>
      </w:r>
    </w:p>
    <w:p w:rsidR="00874046" w:rsidRDefault="00874046" w:rsidP="00874046">
      <w:pPr>
        <w:pStyle w:val="ListParagraph"/>
      </w:pPr>
    </w:p>
    <w:p w:rsidR="00874046" w:rsidRPr="00874046" w:rsidRDefault="00874046" w:rsidP="00874046">
      <w:pPr>
        <w:pStyle w:val="ListParagraph"/>
        <w:rPr>
          <w:rStyle w:val="HTMLCode"/>
          <w:rFonts w:eastAsiaTheme="minorHAnsi"/>
        </w:rPr>
      </w:pPr>
      <w:proofErr w:type="spellStart"/>
      <w:proofErr w:type="gramStart"/>
      <w:r w:rsidRPr="00874046">
        <w:rPr>
          <w:rStyle w:val="HTMLCode"/>
          <w:rFonts w:eastAsiaTheme="minorHAnsi"/>
        </w:rPr>
        <w:t>wmic</w:t>
      </w:r>
      <w:proofErr w:type="spellEnd"/>
      <w:proofErr w:type="gramEnd"/>
      <w:r w:rsidRPr="00874046">
        <w:rPr>
          <w:rStyle w:val="HTMLCode"/>
          <w:rFonts w:eastAsiaTheme="minorHAnsi"/>
        </w:rPr>
        <w:t xml:space="preserve"> bios get </w:t>
      </w:r>
      <w:proofErr w:type="spellStart"/>
      <w:r w:rsidRPr="00874046">
        <w:rPr>
          <w:rStyle w:val="HTMLCode"/>
          <w:rFonts w:eastAsiaTheme="minorHAnsi"/>
        </w:rPr>
        <w:t>serialnumber</w:t>
      </w:r>
      <w:proofErr w:type="spellEnd"/>
    </w:p>
    <w:p w:rsidR="00874046" w:rsidRDefault="00874046" w:rsidP="00874046">
      <w:pPr>
        <w:pStyle w:val="ListParagraph"/>
      </w:pPr>
    </w:p>
    <w:p w:rsidR="00EB24D7" w:rsidRDefault="00EB24D7" w:rsidP="00570CC4">
      <w:pPr>
        <w:pStyle w:val="ListParagraph"/>
        <w:numPr>
          <w:ilvl w:val="0"/>
          <w:numId w:val="3"/>
        </w:numPr>
      </w:pPr>
      <w:r w:rsidRPr="00C30E94">
        <w:rPr>
          <w:b/>
          <w:u w:val="single"/>
        </w:rPr>
        <w:t>Device Driver</w:t>
      </w:r>
      <w:r w:rsidRPr="00C30E94">
        <w:rPr>
          <w:u w:val="single"/>
        </w:rPr>
        <w:t>:</w:t>
      </w:r>
      <w:r>
        <w:t xml:space="preserve"> all drivers </w:t>
      </w:r>
      <w:proofErr w:type="gramStart"/>
      <w:r>
        <w:t>must be installed</w:t>
      </w:r>
      <w:proofErr w:type="gramEnd"/>
      <w:r>
        <w:t xml:space="preserve"> in order to function the machine properly. Respective screenshot follows:</w:t>
      </w:r>
    </w:p>
    <w:p w:rsidR="00EB24D7" w:rsidRDefault="00EB24D7" w:rsidP="00382503">
      <w:pPr>
        <w:pStyle w:val="ListParagraph"/>
        <w:jc w:val="center"/>
      </w:pPr>
      <w:r>
        <w:rPr>
          <w:noProof/>
        </w:rPr>
        <w:drawing>
          <wp:inline distT="0" distB="0" distL="0" distR="0" wp14:anchorId="379D93E2" wp14:editId="333F1B6C">
            <wp:extent cx="2072073" cy="358444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 Manager.JPG"/>
                    <pic:cNvPicPr/>
                  </pic:nvPicPr>
                  <pic:blipFill>
                    <a:blip r:embed="rId15">
                      <a:extLst>
                        <a:ext uri="{28A0092B-C50C-407E-A947-70E740481C1C}">
                          <a14:useLocalDpi xmlns:a14="http://schemas.microsoft.com/office/drawing/2010/main" val="0"/>
                        </a:ext>
                      </a:extLst>
                    </a:blip>
                    <a:stretch>
                      <a:fillRect/>
                    </a:stretch>
                  </pic:blipFill>
                  <pic:spPr>
                    <a:xfrm>
                      <a:off x="0" y="0"/>
                      <a:ext cx="2085375" cy="3607458"/>
                    </a:xfrm>
                    <a:prstGeom prst="rect">
                      <a:avLst/>
                    </a:prstGeom>
                  </pic:spPr>
                </pic:pic>
              </a:graphicData>
            </a:graphic>
          </wp:inline>
        </w:drawing>
      </w:r>
    </w:p>
    <w:p w:rsidR="005B71DA" w:rsidRDefault="005B71DA" w:rsidP="00570CC4">
      <w:pPr>
        <w:pStyle w:val="ListParagraph"/>
        <w:numPr>
          <w:ilvl w:val="0"/>
          <w:numId w:val="3"/>
        </w:numPr>
      </w:pPr>
      <w:r w:rsidRPr="00C30E94">
        <w:rPr>
          <w:b/>
          <w:u w:val="single"/>
        </w:rPr>
        <w:t>Lockout</w:t>
      </w:r>
      <w:r w:rsidRPr="00C30E94">
        <w:rPr>
          <w:u w:val="single"/>
        </w:rPr>
        <w:t>:</w:t>
      </w:r>
      <w:r>
        <w:t xml:space="preserve"> Set the </w:t>
      </w:r>
      <w:r w:rsidRPr="006C2DFF">
        <w:rPr>
          <w:b/>
        </w:rPr>
        <w:t>Local</w:t>
      </w:r>
      <w:r>
        <w:t xml:space="preserve"> </w:t>
      </w:r>
      <w:r w:rsidRPr="006C2DFF">
        <w:rPr>
          <w:b/>
        </w:rPr>
        <w:t>Admin</w:t>
      </w:r>
      <w:r>
        <w:t xml:space="preserve"> password to ‘ch1cken’, unless otherwise specified.</w:t>
      </w:r>
      <w:r w:rsidR="00067077">
        <w:t xml:space="preserve"> After the user enrolled into the AD, this local administrator account </w:t>
      </w:r>
      <w:proofErr w:type="gramStart"/>
      <w:r w:rsidR="00067077">
        <w:t>will be automatically disabled</w:t>
      </w:r>
      <w:proofErr w:type="gramEnd"/>
      <w:r w:rsidR="00067077">
        <w:t>.</w:t>
      </w:r>
    </w:p>
    <w:p w:rsidR="005B71DA" w:rsidRDefault="005B71DA" w:rsidP="00570CC4">
      <w:pPr>
        <w:pStyle w:val="ListParagraph"/>
        <w:numPr>
          <w:ilvl w:val="0"/>
          <w:numId w:val="3"/>
        </w:numPr>
      </w:pPr>
      <w:r w:rsidRPr="00ED40E0">
        <w:rPr>
          <w:b/>
          <w:u w:val="single"/>
        </w:rPr>
        <w:t>IP</w:t>
      </w:r>
      <w:r w:rsidRPr="00ED40E0">
        <w:rPr>
          <w:u w:val="single"/>
        </w:rPr>
        <w:t>:</w:t>
      </w:r>
      <w:r>
        <w:t xml:space="preserve"> Each user </w:t>
      </w:r>
      <w:proofErr w:type="gramStart"/>
      <w:r>
        <w:t>is provided</w:t>
      </w:r>
      <w:proofErr w:type="gramEnd"/>
      <w:r>
        <w:t xml:space="preserve"> a real IP. Only assign that or the laptop </w:t>
      </w:r>
      <w:proofErr w:type="gramStart"/>
      <w:r>
        <w:t>won’t</w:t>
      </w:r>
      <w:proofErr w:type="gramEnd"/>
      <w:r>
        <w:t xml:space="preserve"> be available to the hard line. If the IP </w:t>
      </w:r>
      <w:proofErr w:type="gramStart"/>
      <w:r>
        <w:t>isn’t</w:t>
      </w:r>
      <w:proofErr w:type="gramEnd"/>
      <w:r>
        <w:t xml:space="preserve"> </w:t>
      </w:r>
      <w:r w:rsidR="00AE73EE">
        <w:t>available,</w:t>
      </w:r>
      <w:r>
        <w:t xml:space="preserve"> use the </w:t>
      </w:r>
      <w:proofErr w:type="spellStart"/>
      <w:r>
        <w:t>LiFi</w:t>
      </w:r>
      <w:proofErr w:type="spellEnd"/>
      <w:r>
        <w:t xml:space="preserve"> temporarily.</w:t>
      </w:r>
      <w:r w:rsidR="00F8484F">
        <w:t xml:space="preserve"> Each floors real IP is static, use the chart to assign IP’s to the corresponding user.</w:t>
      </w:r>
    </w:p>
    <w:p w:rsidR="009B3423" w:rsidRDefault="009B3423" w:rsidP="00570CC4">
      <w:pPr>
        <w:pStyle w:val="ListParagraph"/>
        <w:numPr>
          <w:ilvl w:val="0"/>
          <w:numId w:val="3"/>
        </w:numPr>
      </w:pPr>
      <w:r w:rsidRPr="00ED40E0">
        <w:rPr>
          <w:b/>
          <w:u w:val="single"/>
        </w:rPr>
        <w:t>Printer</w:t>
      </w:r>
      <w:r w:rsidRPr="00ED40E0">
        <w:rPr>
          <w:u w:val="single"/>
        </w:rPr>
        <w:t>:</w:t>
      </w:r>
      <w:r>
        <w:t xml:space="preserve"> Each user be </w:t>
      </w:r>
      <w:proofErr w:type="gramStart"/>
      <w:r>
        <w:t>configured the nearest network printer</w:t>
      </w:r>
      <w:r w:rsidR="00D23CD6">
        <w:t xml:space="preserve"> and make it default</w:t>
      </w:r>
      <w:r w:rsidR="00C06002">
        <w:t>, floor wise</w:t>
      </w:r>
      <w:proofErr w:type="gramEnd"/>
      <w:r>
        <w:t>. If the user is available in the AD, then no need to add it manually. GPO Printer will be added</w:t>
      </w:r>
      <w:r w:rsidR="00F03D2A">
        <w:t>/forced</w:t>
      </w:r>
      <w:r>
        <w:t xml:space="preserve"> to his/account. Make sure to check user </w:t>
      </w:r>
      <w:proofErr w:type="gramStart"/>
      <w:r>
        <w:t>is listed</w:t>
      </w:r>
      <w:proofErr w:type="gramEnd"/>
      <w:r>
        <w:t xml:space="preserve"> in the proper OU.</w:t>
      </w:r>
      <w:r w:rsidR="00D23CD6">
        <w:t xml:space="preserve"> </w:t>
      </w:r>
      <w:r w:rsidR="00C06002">
        <w:t xml:space="preserve">User’s line manager information </w:t>
      </w:r>
      <w:proofErr w:type="gramStart"/>
      <w:r w:rsidR="00C06002">
        <w:t>must be filled</w:t>
      </w:r>
      <w:proofErr w:type="gramEnd"/>
      <w:r w:rsidR="00C06002">
        <w:t xml:space="preserve"> accordingly.</w:t>
      </w:r>
    </w:p>
    <w:p w:rsidR="00602D28" w:rsidRDefault="00602D28" w:rsidP="00570CC4">
      <w:pPr>
        <w:pStyle w:val="ListParagraph"/>
        <w:numPr>
          <w:ilvl w:val="0"/>
          <w:numId w:val="3"/>
        </w:numPr>
      </w:pPr>
      <w:r>
        <w:rPr>
          <w:b/>
          <w:u w:val="single"/>
        </w:rPr>
        <w:t>Hardware:</w:t>
      </w:r>
      <w:r>
        <w:t xml:space="preserve"> Check every laptop </w:t>
      </w:r>
      <w:r w:rsidR="00AE73EE">
        <w:t>component</w:t>
      </w:r>
      <w:r>
        <w:t xml:space="preserve"> if </w:t>
      </w:r>
      <w:proofErr w:type="gramStart"/>
      <w:r>
        <w:t>it’s</w:t>
      </w:r>
      <w:proofErr w:type="gramEnd"/>
      <w:r>
        <w:t xml:space="preserve"> working or not. Use CPU-Z if necessary</w:t>
      </w:r>
    </w:p>
    <w:p w:rsidR="00602D28" w:rsidRPr="00602D28" w:rsidRDefault="00602D28" w:rsidP="00602D28">
      <w:pPr>
        <w:pStyle w:val="ListParagraph"/>
        <w:numPr>
          <w:ilvl w:val="1"/>
          <w:numId w:val="3"/>
        </w:numPr>
      </w:pPr>
      <w:r w:rsidRPr="00602D28">
        <w:t>Webcam</w:t>
      </w:r>
      <w:r w:rsidR="003F1766">
        <w:t>: test if it’s working or not</w:t>
      </w:r>
    </w:p>
    <w:p w:rsidR="00602D28" w:rsidRDefault="00602D28" w:rsidP="00602D28">
      <w:pPr>
        <w:pStyle w:val="ListParagraph"/>
        <w:numPr>
          <w:ilvl w:val="1"/>
          <w:numId w:val="3"/>
        </w:numPr>
      </w:pPr>
      <w:r w:rsidRPr="00602D28">
        <w:t>USB Ports</w:t>
      </w:r>
      <w:r w:rsidR="003F1766">
        <w:t>: test if it’s working or not</w:t>
      </w:r>
    </w:p>
    <w:p w:rsidR="00602D28" w:rsidRDefault="00602D28" w:rsidP="00602D28">
      <w:pPr>
        <w:pStyle w:val="ListParagraph"/>
        <w:numPr>
          <w:ilvl w:val="1"/>
          <w:numId w:val="3"/>
        </w:numPr>
      </w:pPr>
      <w:r>
        <w:t>RAM</w:t>
      </w:r>
      <w:r w:rsidR="009F08F0">
        <w:t>: BIOS RAM &amp; OS RAM count must be same</w:t>
      </w:r>
    </w:p>
    <w:p w:rsidR="00602D28" w:rsidRDefault="00602D28" w:rsidP="00602D28">
      <w:pPr>
        <w:pStyle w:val="ListParagraph"/>
        <w:numPr>
          <w:ilvl w:val="1"/>
          <w:numId w:val="3"/>
        </w:numPr>
      </w:pPr>
      <w:r>
        <w:t>Processor Fan</w:t>
      </w:r>
      <w:r w:rsidR="003F1766">
        <w:t>: test if it’s working or not</w:t>
      </w:r>
    </w:p>
    <w:p w:rsidR="00941678" w:rsidRDefault="00941678" w:rsidP="00602D28">
      <w:pPr>
        <w:pStyle w:val="ListParagraph"/>
        <w:numPr>
          <w:ilvl w:val="1"/>
          <w:numId w:val="3"/>
        </w:numPr>
      </w:pPr>
      <w:r>
        <w:t>Keyboard</w:t>
      </w:r>
      <w:r w:rsidR="003F1766">
        <w:t>: test if it’s working or not</w:t>
      </w:r>
    </w:p>
    <w:p w:rsidR="00941678" w:rsidRDefault="00941678" w:rsidP="00602D28">
      <w:pPr>
        <w:pStyle w:val="ListParagraph"/>
        <w:numPr>
          <w:ilvl w:val="1"/>
          <w:numId w:val="3"/>
        </w:numPr>
      </w:pPr>
      <w:r>
        <w:t>Touchpad</w:t>
      </w:r>
      <w:r w:rsidR="003F1766">
        <w:t>: test if it’s working or not</w:t>
      </w:r>
    </w:p>
    <w:p w:rsidR="00941678" w:rsidRDefault="00941678" w:rsidP="00602D28">
      <w:pPr>
        <w:pStyle w:val="ListParagraph"/>
        <w:numPr>
          <w:ilvl w:val="1"/>
          <w:numId w:val="3"/>
        </w:numPr>
      </w:pPr>
      <w:r>
        <w:t xml:space="preserve">Shortcut keys </w:t>
      </w:r>
      <w:r w:rsidR="00D80F05">
        <w:t>working to</w:t>
      </w:r>
      <w:r>
        <w:t xml:space="preserve"> dim the screen brightness</w:t>
      </w:r>
    </w:p>
    <w:p w:rsidR="008A62E5" w:rsidRDefault="008A62E5" w:rsidP="00602D28">
      <w:pPr>
        <w:pStyle w:val="ListParagraph"/>
        <w:numPr>
          <w:ilvl w:val="1"/>
          <w:numId w:val="3"/>
        </w:numPr>
      </w:pPr>
      <w:r>
        <w:t>Working Keys for Sound control</w:t>
      </w:r>
    </w:p>
    <w:p w:rsidR="008A62E5" w:rsidRDefault="008A62E5" w:rsidP="00602D28">
      <w:pPr>
        <w:pStyle w:val="ListParagraph"/>
        <w:numPr>
          <w:ilvl w:val="1"/>
          <w:numId w:val="3"/>
        </w:numPr>
      </w:pPr>
      <w:r>
        <w:t>Working Power Button</w:t>
      </w:r>
    </w:p>
    <w:p w:rsidR="008A62E5" w:rsidRDefault="008A62E5" w:rsidP="00602D28">
      <w:pPr>
        <w:pStyle w:val="ListParagraph"/>
        <w:numPr>
          <w:ilvl w:val="1"/>
          <w:numId w:val="3"/>
        </w:numPr>
      </w:pPr>
      <w:r>
        <w:t>VGA/HDMI output</w:t>
      </w:r>
      <w:r w:rsidR="00AC4AA5">
        <w:t xml:space="preserve"> in working condition</w:t>
      </w:r>
    </w:p>
    <w:p w:rsidR="00B0235F" w:rsidRDefault="00B0235F" w:rsidP="00602D28">
      <w:pPr>
        <w:pStyle w:val="ListParagraph"/>
        <w:numPr>
          <w:ilvl w:val="1"/>
          <w:numId w:val="3"/>
        </w:numPr>
      </w:pPr>
      <w:r w:rsidRPr="00B43199">
        <w:rPr>
          <w:b/>
        </w:rPr>
        <w:t>Hard Disk Drive</w:t>
      </w:r>
      <w:r>
        <w:t>: Make sure that the hard drive is in basic mode</w:t>
      </w:r>
      <w:r w:rsidR="00483F37">
        <w:t xml:space="preserve"> not in Dynamic mode</w:t>
      </w:r>
      <w:r>
        <w:t>. Backup all user’s data before performing and IT tasks</w:t>
      </w:r>
      <w:r w:rsidR="00483F37">
        <w:t xml:space="preserve"> in case of handling dynamic drive</w:t>
      </w:r>
      <w:r>
        <w:t xml:space="preserve">. Afterwards, re-partition the drive </w:t>
      </w:r>
      <w:r w:rsidR="00224572">
        <w:t xml:space="preserve">completely </w:t>
      </w:r>
      <w:proofErr w:type="gramStart"/>
      <w:r>
        <w:t>to</w:t>
      </w:r>
      <w:proofErr w:type="gramEnd"/>
      <w:r>
        <w:t xml:space="preserve"> BASIC mode. Allocate </w:t>
      </w:r>
      <w:r w:rsidRPr="002E43FD">
        <w:rPr>
          <w:b/>
        </w:rPr>
        <w:t>120GB</w:t>
      </w:r>
      <w:r>
        <w:t xml:space="preserve"> for first partition, and the rest assign to the second drive.</w:t>
      </w:r>
    </w:p>
    <w:p w:rsidR="00291023" w:rsidRDefault="00291023" w:rsidP="00E451DD">
      <w:pPr>
        <w:pStyle w:val="ListParagraph"/>
        <w:numPr>
          <w:ilvl w:val="1"/>
          <w:numId w:val="3"/>
        </w:numPr>
        <w:ind w:left="720"/>
        <w:jc w:val="center"/>
      </w:pPr>
      <w:r w:rsidRPr="00291023">
        <w:rPr>
          <w:b/>
        </w:rPr>
        <w:t>Auto Arrange Icons:</w:t>
      </w:r>
      <w:r>
        <w:t xml:space="preserve"> Make sure icons are arranged automatically, screenshot follows:</w:t>
      </w:r>
    </w:p>
    <w:p w:rsidR="00291023" w:rsidRDefault="00291023" w:rsidP="00291023">
      <w:pPr>
        <w:ind w:left="1080"/>
        <w:jc w:val="center"/>
      </w:pPr>
      <w:r>
        <w:rPr>
          <w:noProof/>
        </w:rPr>
        <w:drawing>
          <wp:inline distT="0" distB="0" distL="0" distR="0" wp14:anchorId="782D1A87" wp14:editId="755F9544">
            <wp:extent cx="2905410" cy="17207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s-Auto Arrange.jpg"/>
                    <pic:cNvPicPr/>
                  </pic:nvPicPr>
                  <pic:blipFill>
                    <a:blip r:embed="rId16">
                      <a:extLst>
                        <a:ext uri="{28A0092B-C50C-407E-A947-70E740481C1C}">
                          <a14:useLocalDpi xmlns:a14="http://schemas.microsoft.com/office/drawing/2010/main" val="0"/>
                        </a:ext>
                      </a:extLst>
                    </a:blip>
                    <a:stretch>
                      <a:fillRect/>
                    </a:stretch>
                  </pic:blipFill>
                  <pic:spPr>
                    <a:xfrm>
                      <a:off x="0" y="0"/>
                      <a:ext cx="2923759" cy="1731611"/>
                    </a:xfrm>
                    <a:prstGeom prst="rect">
                      <a:avLst/>
                    </a:prstGeom>
                  </pic:spPr>
                </pic:pic>
              </a:graphicData>
            </a:graphic>
          </wp:inline>
        </w:drawing>
      </w:r>
    </w:p>
    <w:p w:rsidR="00291023" w:rsidRDefault="00291023" w:rsidP="00602D28">
      <w:pPr>
        <w:pStyle w:val="ListParagraph"/>
        <w:numPr>
          <w:ilvl w:val="1"/>
          <w:numId w:val="3"/>
        </w:numPr>
      </w:pPr>
      <w:r w:rsidRPr="00291023">
        <w:rPr>
          <w:b/>
        </w:rPr>
        <w:t>Sort By</w:t>
      </w:r>
      <w:r>
        <w:rPr>
          <w:b/>
        </w:rPr>
        <w:t>-Item Type</w:t>
      </w:r>
      <w:r w:rsidRPr="00291023">
        <w:rPr>
          <w:b/>
        </w:rPr>
        <w:t>:</w:t>
      </w:r>
      <w:r>
        <w:t xml:space="preserve"> </w:t>
      </w:r>
      <w:proofErr w:type="gramStart"/>
      <w:r>
        <w:t>Make sure icons are sorted out by its item type</w:t>
      </w:r>
      <w:proofErr w:type="gramEnd"/>
      <w:r>
        <w:t>. Screenshot follows:</w:t>
      </w:r>
    </w:p>
    <w:p w:rsidR="00291023" w:rsidRPr="00291023" w:rsidRDefault="00291023" w:rsidP="00291023">
      <w:pPr>
        <w:pStyle w:val="ListParagraph"/>
        <w:ind w:left="1440"/>
        <w:jc w:val="center"/>
      </w:pPr>
      <w:r>
        <w:rPr>
          <w:noProof/>
        </w:rPr>
        <w:drawing>
          <wp:inline distT="0" distB="0" distL="0" distR="0" wp14:anchorId="67C1969D" wp14:editId="08BC04A4">
            <wp:extent cx="2801060" cy="1810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s-Sort-By.jpg"/>
                    <pic:cNvPicPr/>
                  </pic:nvPicPr>
                  <pic:blipFill>
                    <a:blip r:embed="rId17">
                      <a:extLst>
                        <a:ext uri="{28A0092B-C50C-407E-A947-70E740481C1C}">
                          <a14:useLocalDpi xmlns:a14="http://schemas.microsoft.com/office/drawing/2010/main" val="0"/>
                        </a:ext>
                      </a:extLst>
                    </a:blip>
                    <a:stretch>
                      <a:fillRect/>
                    </a:stretch>
                  </pic:blipFill>
                  <pic:spPr>
                    <a:xfrm>
                      <a:off x="0" y="0"/>
                      <a:ext cx="2812839" cy="1818470"/>
                    </a:xfrm>
                    <a:prstGeom prst="rect">
                      <a:avLst/>
                    </a:prstGeom>
                  </pic:spPr>
                </pic:pic>
              </a:graphicData>
            </a:graphic>
          </wp:inline>
        </w:drawing>
      </w:r>
    </w:p>
    <w:p w:rsidR="00B43199" w:rsidRDefault="00B43199" w:rsidP="00602D28">
      <w:pPr>
        <w:pStyle w:val="ListParagraph"/>
        <w:numPr>
          <w:ilvl w:val="1"/>
          <w:numId w:val="3"/>
        </w:numPr>
      </w:pPr>
      <w:r w:rsidRPr="003B0F62">
        <w:rPr>
          <w:b/>
        </w:rPr>
        <w:t>Link3.net Domain:</w:t>
      </w:r>
      <w:r w:rsidR="003B0F62" w:rsidRPr="003B0F62">
        <w:rPr>
          <w:b/>
        </w:rPr>
        <w:t xml:space="preserve"> </w:t>
      </w:r>
      <w:r w:rsidR="003B0F62">
        <w:t>Join each computer to domain prior to deliver the laptop computer. This is a mandatory requirement for the organization and for the user.</w:t>
      </w:r>
    </w:p>
    <w:p w:rsidR="00D63682" w:rsidRDefault="00D63682" w:rsidP="00602D28">
      <w:pPr>
        <w:pStyle w:val="ListParagraph"/>
        <w:numPr>
          <w:ilvl w:val="1"/>
          <w:numId w:val="3"/>
        </w:numPr>
      </w:pPr>
      <w:r>
        <w:rPr>
          <w:b/>
        </w:rPr>
        <w:t>Windows Live Mail:</w:t>
      </w:r>
      <w:r>
        <w:t xml:space="preserve"> this product/software is part of the Windows component and </w:t>
      </w:r>
      <w:proofErr w:type="gramStart"/>
      <w:r>
        <w:t>is not suggested</w:t>
      </w:r>
      <w:proofErr w:type="gramEnd"/>
      <w:r>
        <w:t xml:space="preserve"> to use for the default mail account. </w:t>
      </w:r>
      <w:r w:rsidR="00A0558C">
        <w:t>The same mail component also comes with the “Windows Live Essentials”</w:t>
      </w:r>
      <w:proofErr w:type="gramStart"/>
      <w:r w:rsidR="00A0558C">
        <w:t>,</w:t>
      </w:r>
      <w:proofErr w:type="gramEnd"/>
      <w:r w:rsidR="00A0558C">
        <w:t xml:space="preserve"> this is also a discontinued product. </w:t>
      </w:r>
      <w:r>
        <w:t xml:space="preserve">Outlook presents </w:t>
      </w:r>
      <w:r w:rsidR="00A0558C">
        <w:t>many</w:t>
      </w:r>
      <w:r>
        <w:t xml:space="preserve"> features that are mandatory for the future integrations</w:t>
      </w:r>
      <w:r w:rsidR="00A0558C">
        <w:t xml:space="preserve">, which </w:t>
      </w:r>
      <w:proofErr w:type="gramStart"/>
      <w:r w:rsidR="00A0558C">
        <w:t>is not offered</w:t>
      </w:r>
      <w:proofErr w:type="gramEnd"/>
      <w:r w:rsidR="00A0558C">
        <w:t xml:space="preserve"> with the “Windows Live Essentials”, reason why to migrate to Outlook 2013</w:t>
      </w:r>
      <w:r>
        <w:t>. Educate the user to move to Outlook 2013. Eventually they will need to move to outlook 2013 or higher versions</w:t>
      </w:r>
      <w:r w:rsidR="00A0558C">
        <w:t xml:space="preserve"> in the coming days</w:t>
      </w:r>
      <w:r>
        <w:t>.</w:t>
      </w:r>
    </w:p>
    <w:p w:rsidR="00A969EB" w:rsidRDefault="00A969EB" w:rsidP="00602D28">
      <w:pPr>
        <w:pStyle w:val="ListParagraph"/>
        <w:numPr>
          <w:ilvl w:val="1"/>
          <w:numId w:val="3"/>
        </w:numPr>
      </w:pPr>
      <w:r>
        <w:rPr>
          <w:b/>
        </w:rPr>
        <w:t>MSCONFIG:</w:t>
      </w:r>
      <w:r>
        <w:t xml:space="preserve"> run the command in the command prompt using “</w:t>
      </w:r>
      <w:proofErr w:type="spellStart"/>
      <w:r>
        <w:t>Windows+R</w:t>
      </w:r>
      <w:proofErr w:type="spellEnd"/>
      <w:r>
        <w:t>” keys. Turn off the items as the screenshot suggests:</w:t>
      </w:r>
    </w:p>
    <w:p w:rsidR="00A969EB" w:rsidRDefault="00A969EB" w:rsidP="006605FF">
      <w:pPr>
        <w:pStyle w:val="ListParagraph"/>
        <w:ind w:left="1440"/>
        <w:jc w:val="center"/>
      </w:pPr>
      <w:r>
        <w:rPr>
          <w:noProof/>
        </w:rPr>
        <w:drawing>
          <wp:inline distT="0" distB="0" distL="0" distR="0" wp14:anchorId="49F3DCF5" wp14:editId="2B7084A3">
            <wp:extent cx="4947441" cy="3309582"/>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config.jpg"/>
                    <pic:cNvPicPr/>
                  </pic:nvPicPr>
                  <pic:blipFill rotWithShape="1">
                    <a:blip r:embed="rId18">
                      <a:extLst>
                        <a:ext uri="{28A0092B-C50C-407E-A947-70E740481C1C}">
                          <a14:useLocalDpi xmlns:a14="http://schemas.microsoft.com/office/drawing/2010/main" val="0"/>
                        </a:ext>
                      </a:extLst>
                    </a:blip>
                    <a:srcRect l="845" t="898" r="1070" b="1421"/>
                    <a:stretch/>
                  </pic:blipFill>
                  <pic:spPr bwMode="auto">
                    <a:xfrm>
                      <a:off x="0" y="0"/>
                      <a:ext cx="4977667" cy="3329802"/>
                    </a:xfrm>
                    <a:prstGeom prst="rect">
                      <a:avLst/>
                    </a:prstGeom>
                    <a:ln>
                      <a:noFill/>
                    </a:ln>
                    <a:extLst>
                      <a:ext uri="{53640926-AAD7-44D8-BBD7-CCE9431645EC}">
                        <a14:shadowObscured xmlns:a14="http://schemas.microsoft.com/office/drawing/2010/main"/>
                      </a:ext>
                    </a:extLst>
                  </pic:spPr>
                </pic:pic>
              </a:graphicData>
            </a:graphic>
          </wp:inline>
        </w:drawing>
      </w:r>
    </w:p>
    <w:p w:rsidR="006605FF" w:rsidRDefault="006605FF" w:rsidP="006605FF">
      <w:pPr>
        <w:pStyle w:val="ListParagraph"/>
        <w:numPr>
          <w:ilvl w:val="1"/>
          <w:numId w:val="3"/>
        </w:numPr>
      </w:pPr>
      <w:r w:rsidRPr="006605FF">
        <w:rPr>
          <w:b/>
        </w:rPr>
        <w:t>Drive Letter:</w:t>
      </w:r>
      <w:r>
        <w:t xml:space="preserve"> Change the drive letter as per the screenshot</w:t>
      </w:r>
    </w:p>
    <w:p w:rsidR="006605FF" w:rsidRDefault="006605FF" w:rsidP="006605FF">
      <w:pPr>
        <w:pStyle w:val="ListParagraph"/>
        <w:ind w:left="1440"/>
        <w:jc w:val="center"/>
      </w:pPr>
      <w:r>
        <w:rPr>
          <w:noProof/>
        </w:rPr>
        <w:drawing>
          <wp:inline distT="0" distB="0" distL="0" distR="0" wp14:anchorId="1C1F42E6" wp14:editId="76562028">
            <wp:extent cx="1473835" cy="689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_Data.jpg"/>
                    <pic:cNvPicPr/>
                  </pic:nvPicPr>
                  <pic:blipFill rotWithShape="1">
                    <a:blip r:embed="rId19">
                      <a:extLst>
                        <a:ext uri="{28A0092B-C50C-407E-A947-70E740481C1C}">
                          <a14:useLocalDpi xmlns:a14="http://schemas.microsoft.com/office/drawing/2010/main" val="0"/>
                        </a:ext>
                      </a:extLst>
                    </a:blip>
                    <a:srcRect r="3885" b="8400"/>
                    <a:stretch/>
                  </pic:blipFill>
                  <pic:spPr bwMode="auto">
                    <a:xfrm>
                      <a:off x="0" y="0"/>
                      <a:ext cx="1473959" cy="689270"/>
                    </a:xfrm>
                    <a:prstGeom prst="rect">
                      <a:avLst/>
                    </a:prstGeom>
                    <a:ln>
                      <a:noFill/>
                    </a:ln>
                    <a:extLst>
                      <a:ext uri="{53640926-AAD7-44D8-BBD7-CCE9431645EC}">
                        <a14:shadowObscured xmlns:a14="http://schemas.microsoft.com/office/drawing/2010/main"/>
                      </a:ext>
                    </a:extLst>
                  </pic:spPr>
                </pic:pic>
              </a:graphicData>
            </a:graphic>
          </wp:inline>
        </w:drawing>
      </w:r>
    </w:p>
    <w:p w:rsidR="00210F89" w:rsidRDefault="00210F89" w:rsidP="00210F89">
      <w:pPr>
        <w:pStyle w:val="ListParagraph"/>
        <w:numPr>
          <w:ilvl w:val="1"/>
          <w:numId w:val="3"/>
        </w:numPr>
      </w:pPr>
      <w:r w:rsidRPr="00720B98">
        <w:rPr>
          <w:b/>
        </w:rPr>
        <w:t>Desktop Icon Settings:</w:t>
      </w:r>
      <w:r>
        <w:t xml:space="preserve"> Only the ticked items should in the desktop (Computer, Network, Recycled Bin), do not turn on any other icons; this will make sure the desktop stays clutter free. Screenshot follows;</w:t>
      </w:r>
    </w:p>
    <w:p w:rsidR="00210F89" w:rsidRPr="00210F89" w:rsidRDefault="00210F89" w:rsidP="00210F89">
      <w:pPr>
        <w:pStyle w:val="ListParagraph"/>
        <w:ind w:left="1440"/>
        <w:jc w:val="center"/>
      </w:pPr>
      <w:r>
        <w:rPr>
          <w:noProof/>
        </w:rPr>
        <w:drawing>
          <wp:inline distT="0" distB="0" distL="0" distR="0" wp14:anchorId="334310A7" wp14:editId="2EE2B887">
            <wp:extent cx="2672974" cy="3029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ktopIconSettings.JPG"/>
                    <pic:cNvPicPr/>
                  </pic:nvPicPr>
                  <pic:blipFill>
                    <a:blip r:embed="rId20">
                      <a:extLst>
                        <a:ext uri="{28A0092B-C50C-407E-A947-70E740481C1C}">
                          <a14:useLocalDpi xmlns:a14="http://schemas.microsoft.com/office/drawing/2010/main" val="0"/>
                        </a:ext>
                      </a:extLst>
                    </a:blip>
                    <a:stretch>
                      <a:fillRect/>
                    </a:stretch>
                  </pic:blipFill>
                  <pic:spPr>
                    <a:xfrm>
                      <a:off x="0" y="0"/>
                      <a:ext cx="2695518" cy="3055357"/>
                    </a:xfrm>
                    <a:prstGeom prst="rect">
                      <a:avLst/>
                    </a:prstGeom>
                  </pic:spPr>
                </pic:pic>
              </a:graphicData>
            </a:graphic>
          </wp:inline>
        </w:drawing>
      </w:r>
    </w:p>
    <w:p w:rsidR="005311B7" w:rsidRDefault="005311B7" w:rsidP="005311B7">
      <w:pPr>
        <w:pStyle w:val="ListParagraph"/>
        <w:numPr>
          <w:ilvl w:val="1"/>
          <w:numId w:val="3"/>
        </w:numPr>
      </w:pPr>
      <w:r w:rsidRPr="00A5625C">
        <w:rPr>
          <w:b/>
        </w:rPr>
        <w:t>Highlight Newly Installed Programs:</w:t>
      </w:r>
      <w:r>
        <w:t xml:space="preserve"> Turn it OFF; follow the screenshot</w:t>
      </w:r>
    </w:p>
    <w:p w:rsidR="005311B7" w:rsidRDefault="005311B7" w:rsidP="00DD5351">
      <w:pPr>
        <w:pStyle w:val="ListParagraph"/>
        <w:ind w:left="1440"/>
        <w:jc w:val="center"/>
      </w:pPr>
      <w:r>
        <w:rPr>
          <w:noProof/>
        </w:rPr>
        <w:drawing>
          <wp:inline distT="0" distB="0" distL="0" distR="0" wp14:anchorId="0CFF6F65" wp14:editId="3E6127D2">
            <wp:extent cx="5692401" cy="339829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ghlight_New_Programs.jpg"/>
                    <pic:cNvPicPr/>
                  </pic:nvPicPr>
                  <pic:blipFill>
                    <a:blip r:embed="rId21">
                      <a:extLst>
                        <a:ext uri="{28A0092B-C50C-407E-A947-70E740481C1C}">
                          <a14:useLocalDpi xmlns:a14="http://schemas.microsoft.com/office/drawing/2010/main" val="0"/>
                        </a:ext>
                      </a:extLst>
                    </a:blip>
                    <a:stretch>
                      <a:fillRect/>
                    </a:stretch>
                  </pic:blipFill>
                  <pic:spPr>
                    <a:xfrm>
                      <a:off x="0" y="0"/>
                      <a:ext cx="5720333" cy="3414968"/>
                    </a:xfrm>
                    <a:prstGeom prst="rect">
                      <a:avLst/>
                    </a:prstGeom>
                  </pic:spPr>
                </pic:pic>
              </a:graphicData>
            </a:graphic>
          </wp:inline>
        </w:drawing>
      </w:r>
    </w:p>
    <w:p w:rsidR="0077262C" w:rsidRDefault="0077262C" w:rsidP="0077262C">
      <w:pPr>
        <w:pStyle w:val="ListParagraph"/>
        <w:numPr>
          <w:ilvl w:val="1"/>
          <w:numId w:val="3"/>
        </w:numPr>
      </w:pPr>
      <w:r w:rsidRPr="00A5625C">
        <w:rPr>
          <w:b/>
        </w:rPr>
        <w:t>Bing Search Engine:</w:t>
      </w:r>
      <w:r>
        <w:t xml:space="preserve"> make Bing as a home page for the browser</w:t>
      </w:r>
    </w:p>
    <w:p w:rsidR="0077262C" w:rsidRPr="00602D28" w:rsidRDefault="0077262C" w:rsidP="0077262C">
      <w:pPr>
        <w:pStyle w:val="ListParagraph"/>
        <w:ind w:left="1440"/>
        <w:jc w:val="center"/>
      </w:pPr>
      <w:r>
        <w:rPr>
          <w:noProof/>
        </w:rPr>
        <w:drawing>
          <wp:inline distT="0" distB="0" distL="0" distR="0" wp14:anchorId="0AF936EB" wp14:editId="15BC9849">
            <wp:extent cx="5560134" cy="312599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ng_Search_Eng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4107" cy="3139471"/>
                    </a:xfrm>
                    <a:prstGeom prst="rect">
                      <a:avLst/>
                    </a:prstGeom>
                  </pic:spPr>
                </pic:pic>
              </a:graphicData>
            </a:graphic>
          </wp:inline>
        </w:drawing>
      </w:r>
    </w:p>
    <w:p w:rsidR="000F2A2A" w:rsidRDefault="000F2A2A" w:rsidP="00142C01">
      <w:pPr>
        <w:jc w:val="both"/>
      </w:pPr>
    </w:p>
    <w:p w:rsidR="00142C01" w:rsidRDefault="00142C01">
      <w:pPr>
        <w:rPr>
          <w:rFonts w:asciiTheme="majorHAnsi" w:eastAsiaTheme="majorEastAsia" w:hAnsiTheme="majorHAnsi" w:cstheme="majorBidi"/>
          <w:color w:val="2E74B5" w:themeColor="accent1" w:themeShade="BF"/>
          <w:sz w:val="32"/>
          <w:szCs w:val="32"/>
        </w:rPr>
      </w:pPr>
      <w:r>
        <w:br w:type="page"/>
      </w:r>
    </w:p>
    <w:p w:rsidR="000F2A2A" w:rsidRDefault="00000835" w:rsidP="00000835">
      <w:pPr>
        <w:pStyle w:val="Heading1"/>
      </w:pPr>
      <w:r>
        <w:t>Microsoft Office 2013 Pro Plus</w:t>
      </w:r>
      <w:r w:rsidR="00ED21D4">
        <w:t xml:space="preserve"> Edition</w:t>
      </w:r>
    </w:p>
    <w:p w:rsidR="00000835" w:rsidRDefault="00000835" w:rsidP="00000835">
      <w:r>
        <w:t xml:space="preserve">Microsoft </w:t>
      </w:r>
      <w:r w:rsidR="00ED21D4">
        <w:t xml:space="preserve">Office </w:t>
      </w:r>
      <w:r>
        <w:t xml:space="preserve">2013 </w:t>
      </w:r>
      <w:proofErr w:type="gramStart"/>
      <w:r>
        <w:t>is provided</w:t>
      </w:r>
      <w:proofErr w:type="gramEnd"/>
      <w:r>
        <w:t xml:space="preserve"> by default. No previous versions </w:t>
      </w:r>
      <w:proofErr w:type="gramStart"/>
      <w:r>
        <w:t>will be delivered</w:t>
      </w:r>
      <w:proofErr w:type="gramEnd"/>
      <w:r>
        <w:t xml:space="preserve"> to any office employees. If the machine cannot handle such requirements, then please move the user to a new machine. The following software components </w:t>
      </w:r>
      <w:proofErr w:type="gramStart"/>
      <w:r>
        <w:t>will be installed</w:t>
      </w:r>
      <w:proofErr w:type="gramEnd"/>
      <w:r>
        <w:t xml:space="preserve"> by default for every employee of Link3:</w:t>
      </w:r>
    </w:p>
    <w:p w:rsidR="00000835" w:rsidRDefault="00FC18D4" w:rsidP="00FC18D4">
      <w:pPr>
        <w:jc w:val="center"/>
      </w:pPr>
      <w:r>
        <w:rPr>
          <w:noProof/>
        </w:rPr>
        <w:drawing>
          <wp:inline distT="0" distB="0" distL="0" distR="0" wp14:anchorId="6D9FF9B9" wp14:editId="2D3C24A2">
            <wp:extent cx="4838700" cy="2979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2013-run-all-from-computer.png"/>
                    <pic:cNvPicPr/>
                  </pic:nvPicPr>
                  <pic:blipFill>
                    <a:blip r:embed="rId23">
                      <a:extLst>
                        <a:ext uri="{28A0092B-C50C-407E-A947-70E740481C1C}">
                          <a14:useLocalDpi xmlns:a14="http://schemas.microsoft.com/office/drawing/2010/main" val="0"/>
                        </a:ext>
                      </a:extLst>
                    </a:blip>
                    <a:stretch>
                      <a:fillRect/>
                    </a:stretch>
                  </pic:blipFill>
                  <pic:spPr>
                    <a:xfrm>
                      <a:off x="0" y="0"/>
                      <a:ext cx="4852538" cy="2987624"/>
                    </a:xfrm>
                    <a:prstGeom prst="rect">
                      <a:avLst/>
                    </a:prstGeom>
                  </pic:spPr>
                </pic:pic>
              </a:graphicData>
            </a:graphic>
          </wp:inline>
        </w:drawing>
      </w:r>
    </w:p>
    <w:p w:rsidR="00FC18D4" w:rsidRDefault="00FC18D4" w:rsidP="00FC18D4">
      <w:r>
        <w:t xml:space="preserve">In no circumstances, </w:t>
      </w:r>
      <w:proofErr w:type="gramStart"/>
      <w:r>
        <w:t>the following components of Office 2013 be installed</w:t>
      </w:r>
      <w:proofErr w:type="gramEnd"/>
      <w:r>
        <w:t>:</w:t>
      </w:r>
      <w:r w:rsidR="0089772E" w:rsidRPr="0089772E">
        <w:rPr>
          <w:noProof/>
        </w:rPr>
        <w:t xml:space="preserve"> </w:t>
      </w:r>
    </w:p>
    <w:p w:rsidR="00FC18D4" w:rsidRDefault="00FC18D4" w:rsidP="00FC18D4">
      <w:pPr>
        <w:pStyle w:val="ListParagraph"/>
        <w:numPr>
          <w:ilvl w:val="0"/>
          <w:numId w:val="4"/>
        </w:numPr>
      </w:pPr>
      <w:r>
        <w:t>Microsoft InfoPath</w:t>
      </w:r>
    </w:p>
    <w:p w:rsidR="00FC18D4" w:rsidRDefault="00FC18D4" w:rsidP="00FC18D4">
      <w:pPr>
        <w:pStyle w:val="ListParagraph"/>
        <w:numPr>
          <w:ilvl w:val="0"/>
          <w:numId w:val="4"/>
        </w:numPr>
      </w:pPr>
      <w:r>
        <w:t>Microsoft Publisher</w:t>
      </w:r>
    </w:p>
    <w:p w:rsidR="00FC18D4" w:rsidRDefault="00FC18D4" w:rsidP="00FC18D4">
      <w:pPr>
        <w:pStyle w:val="ListParagraph"/>
        <w:numPr>
          <w:ilvl w:val="0"/>
          <w:numId w:val="4"/>
        </w:numPr>
      </w:pPr>
      <w:r>
        <w:t>Microsoft SkyDrive Pro</w:t>
      </w:r>
    </w:p>
    <w:p w:rsidR="00FC18D4" w:rsidRDefault="00FC18D4" w:rsidP="00FC18D4">
      <w:r>
        <w:t xml:space="preserve">Every other component </w:t>
      </w:r>
      <w:proofErr w:type="gramStart"/>
      <w:r>
        <w:t>should be installed</w:t>
      </w:r>
      <w:proofErr w:type="gramEnd"/>
      <w:r>
        <w:t xml:space="preserve"> to run from computer and would be available for first use.</w:t>
      </w:r>
      <w:r w:rsidR="00BA19D2">
        <w:t xml:space="preserve"> Where required, Visio &amp; Project of same version be installed, but </w:t>
      </w:r>
      <w:proofErr w:type="gramStart"/>
      <w:r w:rsidR="00BA19D2">
        <w:t>it’s</w:t>
      </w:r>
      <w:proofErr w:type="gramEnd"/>
      <w:r w:rsidR="00BA19D2">
        <w:t xml:space="preserve"> not a general practice. </w:t>
      </w:r>
    </w:p>
    <w:p w:rsidR="00ED21D4" w:rsidRDefault="00ED21D4" w:rsidP="00ED21D4">
      <w:pPr>
        <w:pStyle w:val="Heading1"/>
      </w:pPr>
      <w:r>
        <w:t>Microsoft Office 2013 Standard Edition</w:t>
      </w:r>
    </w:p>
    <w:p w:rsidR="00ED21D4" w:rsidRDefault="00ED21D4" w:rsidP="00ED21D4">
      <w:r>
        <w:t xml:space="preserve">Microsoft Office 2013 </w:t>
      </w:r>
      <w:proofErr w:type="gramStart"/>
      <w:r>
        <w:t>is provided</w:t>
      </w:r>
      <w:proofErr w:type="gramEnd"/>
      <w:r>
        <w:t xml:space="preserve"> by default. No previous versions </w:t>
      </w:r>
      <w:proofErr w:type="gramStart"/>
      <w:r>
        <w:t>will be delivered</w:t>
      </w:r>
      <w:proofErr w:type="gramEnd"/>
      <w:r>
        <w:t xml:space="preserve"> to any office employees. If the machine cannot handle such requirements, then please move the user to a new machine or even Office 2013 Standard Edition. Remove the X marked items from installation</w:t>
      </w:r>
    </w:p>
    <w:p w:rsidR="00ED21D4" w:rsidRDefault="00ED21D4" w:rsidP="00ED21D4">
      <w:r>
        <w:t xml:space="preserve">In no circumstances, </w:t>
      </w:r>
      <w:proofErr w:type="gramStart"/>
      <w:r>
        <w:t>the following components of Office 2013 be installed</w:t>
      </w:r>
      <w:proofErr w:type="gramEnd"/>
      <w:r>
        <w:t>:</w:t>
      </w:r>
      <w:r w:rsidRPr="0089772E">
        <w:rPr>
          <w:noProof/>
        </w:rPr>
        <w:t xml:space="preserve"> </w:t>
      </w:r>
    </w:p>
    <w:p w:rsidR="00ED21D4" w:rsidRDefault="00ED21D4" w:rsidP="00ED21D4">
      <w:pPr>
        <w:pStyle w:val="ListParagraph"/>
        <w:numPr>
          <w:ilvl w:val="0"/>
          <w:numId w:val="4"/>
        </w:numPr>
      </w:pPr>
      <w:r>
        <w:t>Microsoft InfoPath</w:t>
      </w:r>
    </w:p>
    <w:p w:rsidR="00ED21D4" w:rsidRDefault="00ED21D4" w:rsidP="00ED21D4">
      <w:pPr>
        <w:pStyle w:val="ListParagraph"/>
        <w:numPr>
          <w:ilvl w:val="0"/>
          <w:numId w:val="4"/>
        </w:numPr>
      </w:pPr>
      <w:r>
        <w:t>Microsoft Publisher</w:t>
      </w:r>
    </w:p>
    <w:p w:rsidR="00ED21D4" w:rsidRDefault="00ED21D4" w:rsidP="00ED21D4">
      <w:pPr>
        <w:pStyle w:val="ListParagraph"/>
        <w:numPr>
          <w:ilvl w:val="0"/>
          <w:numId w:val="4"/>
        </w:numPr>
      </w:pPr>
      <w:r>
        <w:t>Microsoft SkyDrive Pro</w:t>
      </w:r>
    </w:p>
    <w:p w:rsidR="00ED21D4" w:rsidRDefault="00ED21D4" w:rsidP="00ED21D4">
      <w:r>
        <w:t xml:space="preserve">Every other component </w:t>
      </w:r>
      <w:proofErr w:type="gramStart"/>
      <w:r>
        <w:t>should be installed</w:t>
      </w:r>
      <w:proofErr w:type="gramEnd"/>
      <w:r>
        <w:t xml:space="preserve"> to run from computer and would be available for first use. Where required, Visio &amp; Project of same version be installed, but </w:t>
      </w:r>
      <w:proofErr w:type="gramStart"/>
      <w:r>
        <w:t>it’s</w:t>
      </w:r>
      <w:proofErr w:type="gramEnd"/>
      <w:r>
        <w:t xml:space="preserve"> not a general practice. </w:t>
      </w:r>
    </w:p>
    <w:p w:rsidR="00ED21D4" w:rsidRDefault="00ED21D4" w:rsidP="00ED21D4">
      <w:r>
        <w:t>Screenshot follows:</w:t>
      </w:r>
    </w:p>
    <w:p w:rsidR="00ED21D4" w:rsidRDefault="00ED21D4" w:rsidP="00ED21D4"/>
    <w:p w:rsidR="00ED21D4" w:rsidRDefault="00ED21D4" w:rsidP="00ED21D4"/>
    <w:p w:rsidR="00ED21D4" w:rsidRDefault="00ED21D4" w:rsidP="00ED21D4">
      <w:pPr>
        <w:jc w:val="center"/>
      </w:pPr>
      <w:r>
        <w:rPr>
          <w:noProof/>
        </w:rPr>
        <w:drawing>
          <wp:inline distT="0" distB="0" distL="0" distR="0" wp14:anchorId="66E7313F" wp14:editId="4E5927FC">
            <wp:extent cx="288417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fice 2013 STD Component Screenshot.jpg"/>
                    <pic:cNvPicPr/>
                  </pic:nvPicPr>
                  <pic:blipFill rotWithShape="1">
                    <a:blip r:embed="rId24">
                      <a:extLst>
                        <a:ext uri="{28A0092B-C50C-407E-A947-70E740481C1C}">
                          <a14:useLocalDpi xmlns:a14="http://schemas.microsoft.com/office/drawing/2010/main" val="0"/>
                        </a:ext>
                      </a:extLst>
                    </a:blip>
                    <a:srcRect l="26981" t="14110" r="27062" b="19481"/>
                    <a:stretch/>
                  </pic:blipFill>
                  <pic:spPr bwMode="auto">
                    <a:xfrm>
                      <a:off x="0" y="0"/>
                      <a:ext cx="2887021" cy="2345466"/>
                    </a:xfrm>
                    <a:prstGeom prst="rect">
                      <a:avLst/>
                    </a:prstGeom>
                    <a:ln>
                      <a:noFill/>
                    </a:ln>
                    <a:extLst>
                      <a:ext uri="{53640926-AAD7-44D8-BBD7-CCE9431645EC}">
                        <a14:shadowObscured xmlns:a14="http://schemas.microsoft.com/office/drawing/2010/main"/>
                      </a:ext>
                    </a:extLst>
                  </pic:spPr>
                </pic:pic>
              </a:graphicData>
            </a:graphic>
          </wp:inline>
        </w:drawing>
      </w:r>
    </w:p>
    <w:p w:rsidR="00ED21D4" w:rsidRDefault="00ED21D4" w:rsidP="00FC18D4"/>
    <w:p w:rsidR="00257942" w:rsidRDefault="00257942" w:rsidP="00257942">
      <w:pPr>
        <w:pStyle w:val="Heading1"/>
      </w:pPr>
      <w:r>
        <w:t>Other software’s</w:t>
      </w:r>
    </w:p>
    <w:p w:rsidR="00257942" w:rsidRDefault="00257942" w:rsidP="00FC18D4">
      <w:r>
        <w:t>Install, configure &amp; update the following software at will:</w:t>
      </w:r>
    </w:p>
    <w:p w:rsidR="00257942" w:rsidRDefault="00257942" w:rsidP="00257942">
      <w:pPr>
        <w:pStyle w:val="ListParagraph"/>
        <w:numPr>
          <w:ilvl w:val="0"/>
          <w:numId w:val="5"/>
        </w:numPr>
      </w:pPr>
      <w:r>
        <w:t>System Center Endpoint Protection</w:t>
      </w:r>
    </w:p>
    <w:p w:rsidR="00257942" w:rsidRDefault="00ED21D4" w:rsidP="00257942">
      <w:pPr>
        <w:pStyle w:val="ListParagraph"/>
        <w:numPr>
          <w:ilvl w:val="0"/>
          <w:numId w:val="5"/>
        </w:numPr>
      </w:pPr>
      <w:r>
        <w:t>NOC Required Software’s</w:t>
      </w:r>
    </w:p>
    <w:p w:rsidR="00ED21D4" w:rsidRDefault="00ED21D4" w:rsidP="00ED21D4">
      <w:pPr>
        <w:pStyle w:val="ListParagraph"/>
        <w:numPr>
          <w:ilvl w:val="0"/>
          <w:numId w:val="5"/>
        </w:numPr>
      </w:pPr>
      <w:r>
        <w:t>WEB Required Software’s</w:t>
      </w:r>
    </w:p>
    <w:p w:rsidR="00ED21D4" w:rsidRDefault="00ED21D4" w:rsidP="00ED21D4">
      <w:pPr>
        <w:pStyle w:val="ListParagraph"/>
        <w:numPr>
          <w:ilvl w:val="0"/>
          <w:numId w:val="5"/>
        </w:numPr>
      </w:pPr>
      <w:r>
        <w:t>DEV Required Software’s</w:t>
      </w:r>
    </w:p>
    <w:p w:rsidR="00257942" w:rsidRDefault="00257942" w:rsidP="00257942">
      <w:pPr>
        <w:pStyle w:val="ListParagraph"/>
        <w:numPr>
          <w:ilvl w:val="0"/>
          <w:numId w:val="5"/>
        </w:numPr>
      </w:pPr>
      <w:r>
        <w:t>Video Codecs</w:t>
      </w:r>
    </w:p>
    <w:p w:rsidR="00257942" w:rsidRDefault="00257942" w:rsidP="00257942">
      <w:pPr>
        <w:pStyle w:val="ListParagraph"/>
        <w:numPr>
          <w:ilvl w:val="0"/>
          <w:numId w:val="5"/>
        </w:numPr>
      </w:pPr>
      <w:r>
        <w:t>Safe PST Backup FREE Edition</w:t>
      </w:r>
    </w:p>
    <w:p w:rsidR="00257942" w:rsidRDefault="00257942" w:rsidP="00257942">
      <w:pPr>
        <w:pStyle w:val="ListParagraph"/>
        <w:numPr>
          <w:ilvl w:val="0"/>
          <w:numId w:val="5"/>
        </w:numPr>
      </w:pPr>
      <w:proofErr w:type="spellStart"/>
      <w:r>
        <w:t>Winmail</w:t>
      </w:r>
      <w:proofErr w:type="spellEnd"/>
      <w:r>
        <w:t xml:space="preserve"> Opener</w:t>
      </w:r>
    </w:p>
    <w:p w:rsidR="00257942" w:rsidRDefault="008E3404" w:rsidP="00FC18D4">
      <w:r>
        <w:t xml:space="preserve">Safe PST backup software </w:t>
      </w:r>
      <w:proofErr w:type="gramStart"/>
      <w:r>
        <w:t>should be installed</w:t>
      </w:r>
      <w:proofErr w:type="gramEnd"/>
      <w:r>
        <w:t xml:space="preserve"> after the Outlook mail configuration completes, and the backup file should be placed into a different partition other than the boot drive.</w:t>
      </w:r>
    </w:p>
    <w:p w:rsidR="003927E8" w:rsidRDefault="002E1055" w:rsidP="00FC18D4">
      <w:r w:rsidRPr="003927E8">
        <w:rPr>
          <w:b/>
        </w:rPr>
        <w:t>Outlook Profile Backup:</w:t>
      </w:r>
      <w:r>
        <w:t xml:space="preserve"> </w:t>
      </w:r>
      <w:r w:rsidR="003927E8">
        <w:t xml:space="preserve">Take the backup from the registry by running regedt32.exe or regedit.exe. </w:t>
      </w:r>
    </w:p>
    <w:p w:rsidR="002E1055" w:rsidRPr="003927E8" w:rsidRDefault="003927E8" w:rsidP="003927E8">
      <w:pPr>
        <w:pStyle w:val="ListParagraph"/>
        <w:numPr>
          <w:ilvl w:val="0"/>
          <w:numId w:val="7"/>
        </w:numPr>
      </w:pPr>
      <w:r>
        <w:t xml:space="preserve">Export path for Office 2013: </w:t>
      </w:r>
      <w:r w:rsidRPr="003927E8">
        <w:rPr>
          <w:b/>
        </w:rPr>
        <w:t>HKEY_CURRENT_USER&gt;SOFTWARE&gt;Microsoft&gt;Office&gt;15.0</w:t>
      </w:r>
    </w:p>
    <w:p w:rsidR="003927E8" w:rsidRPr="00000835" w:rsidRDefault="003927E8" w:rsidP="003927E8">
      <w:pPr>
        <w:pStyle w:val="ListParagraph"/>
        <w:numPr>
          <w:ilvl w:val="0"/>
          <w:numId w:val="7"/>
        </w:numPr>
      </w:pPr>
      <w:r>
        <w:t xml:space="preserve">Export path for Office 2016: </w:t>
      </w:r>
      <w:r w:rsidRPr="003927E8">
        <w:rPr>
          <w:b/>
        </w:rPr>
        <w:t>HKEY_CURRENT_USER&gt;SOFTWARE&gt;Microsoft&gt;Office</w:t>
      </w:r>
    </w:p>
    <w:p w:rsidR="003927E8" w:rsidRDefault="00276BBC" w:rsidP="00276BBC">
      <w:pPr>
        <w:pStyle w:val="ListParagraph"/>
      </w:pPr>
      <w:r>
        <w:t xml:space="preserve">Screenshot </w:t>
      </w:r>
      <w:r w:rsidR="00D774C1">
        <w:t xml:space="preserve">of the profile location </w:t>
      </w:r>
      <w:r>
        <w:t>for Office 2013</w:t>
      </w:r>
    </w:p>
    <w:p w:rsidR="00276BBC" w:rsidRDefault="00276BBC" w:rsidP="00276BBC">
      <w:pPr>
        <w:pStyle w:val="ListParagraph"/>
        <w:jc w:val="center"/>
      </w:pPr>
      <w:r>
        <w:rPr>
          <w:noProof/>
        </w:rPr>
        <w:drawing>
          <wp:inline distT="0" distB="0" distL="0" distR="0" wp14:anchorId="498F42EA" wp14:editId="1806EC1E">
            <wp:extent cx="2060812" cy="35460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look_Profile_Export.png"/>
                    <pic:cNvPicPr/>
                  </pic:nvPicPr>
                  <pic:blipFill>
                    <a:blip r:embed="rId25">
                      <a:extLst>
                        <a:ext uri="{28A0092B-C50C-407E-A947-70E740481C1C}">
                          <a14:useLocalDpi xmlns:a14="http://schemas.microsoft.com/office/drawing/2010/main" val="0"/>
                        </a:ext>
                      </a:extLst>
                    </a:blip>
                    <a:stretch>
                      <a:fillRect/>
                    </a:stretch>
                  </pic:blipFill>
                  <pic:spPr>
                    <a:xfrm>
                      <a:off x="0" y="0"/>
                      <a:ext cx="2073402" cy="3567749"/>
                    </a:xfrm>
                    <a:prstGeom prst="rect">
                      <a:avLst/>
                    </a:prstGeom>
                  </pic:spPr>
                </pic:pic>
              </a:graphicData>
            </a:graphic>
          </wp:inline>
        </w:drawing>
      </w:r>
    </w:p>
    <w:p w:rsidR="00A5625C" w:rsidRDefault="00A5625C" w:rsidP="00A5625C">
      <w:r w:rsidRPr="00A5625C">
        <w:rPr>
          <w:b/>
        </w:rPr>
        <w:t>Mozilla Firefox Plugin:</w:t>
      </w:r>
      <w:r>
        <w:t xml:space="preserve"> Make sure the following plugin </w:t>
      </w:r>
      <w:proofErr w:type="gramStart"/>
      <w:r>
        <w:t>is installed</w:t>
      </w:r>
      <w:proofErr w:type="gramEnd"/>
      <w:r>
        <w:t xml:space="preserve"> in Firefox under “Plugins”</w:t>
      </w:r>
      <w:r w:rsidR="00AB0372">
        <w:t xml:space="preserve">. This is a future requirement and </w:t>
      </w:r>
      <w:proofErr w:type="gramStart"/>
      <w:r w:rsidR="00AB0372">
        <w:t>cannot be ignored</w:t>
      </w:r>
      <w:proofErr w:type="gramEnd"/>
      <w:r w:rsidR="00AB0372">
        <w:t>.</w:t>
      </w:r>
    </w:p>
    <w:p w:rsidR="00A5625C" w:rsidRDefault="00A5625C" w:rsidP="00A5625C">
      <w:pPr>
        <w:jc w:val="center"/>
      </w:pPr>
      <w:r>
        <w:rPr>
          <w:noProof/>
        </w:rPr>
        <w:drawing>
          <wp:inline distT="0" distB="0" distL="0" distR="0" wp14:anchorId="328A26F2" wp14:editId="7904E1EF">
            <wp:extent cx="5001371" cy="6952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eFox_Office 2013 SharePoint Plugin.JPG"/>
                    <pic:cNvPicPr/>
                  </pic:nvPicPr>
                  <pic:blipFill rotWithShape="1">
                    <a:blip r:embed="rId26">
                      <a:extLst>
                        <a:ext uri="{28A0092B-C50C-407E-A947-70E740481C1C}">
                          <a14:useLocalDpi xmlns:a14="http://schemas.microsoft.com/office/drawing/2010/main" val="0"/>
                        </a:ext>
                      </a:extLst>
                    </a:blip>
                    <a:srcRect l="1818" r="2878"/>
                    <a:stretch/>
                  </pic:blipFill>
                  <pic:spPr bwMode="auto">
                    <a:xfrm>
                      <a:off x="0" y="0"/>
                      <a:ext cx="5001826" cy="695325"/>
                    </a:xfrm>
                    <a:prstGeom prst="rect">
                      <a:avLst/>
                    </a:prstGeom>
                    <a:ln>
                      <a:noFill/>
                    </a:ln>
                    <a:extLst>
                      <a:ext uri="{53640926-AAD7-44D8-BBD7-CCE9431645EC}">
                        <a14:shadowObscured xmlns:a14="http://schemas.microsoft.com/office/drawing/2010/main"/>
                      </a:ext>
                    </a:extLst>
                  </pic:spPr>
                </pic:pic>
              </a:graphicData>
            </a:graphic>
          </wp:inline>
        </w:drawing>
      </w:r>
    </w:p>
    <w:p w:rsidR="00276BBC" w:rsidRDefault="00A86D00" w:rsidP="00A86D00">
      <w:pPr>
        <w:rPr>
          <w:noProof/>
        </w:rPr>
      </w:pPr>
      <w:proofErr w:type="spellStart"/>
      <w:r w:rsidRPr="00A86D00">
        <w:rPr>
          <w:b/>
        </w:rPr>
        <w:t>KMSPico</w:t>
      </w:r>
      <w:proofErr w:type="spellEnd"/>
      <w:r w:rsidRPr="00A86D00">
        <w:rPr>
          <w:b/>
        </w:rPr>
        <w:t xml:space="preserve"> Start Menu Items Creation:</w:t>
      </w:r>
      <w:r>
        <w:t xml:space="preserve"> While installing the KMS Activator, do not install the start menu items. If created the folder will show up in the start menu and users will have access to it to ti</w:t>
      </w:r>
      <w:r>
        <w:rPr>
          <w:noProof/>
        </w:rPr>
        <w:t>nker with this. Screenshot follows:</w:t>
      </w:r>
    </w:p>
    <w:p w:rsidR="00A86D00" w:rsidRDefault="00A86D00" w:rsidP="00A86D00">
      <w:pPr>
        <w:jc w:val="center"/>
      </w:pPr>
      <w:r>
        <w:rPr>
          <w:noProof/>
        </w:rPr>
        <w:drawing>
          <wp:inline distT="0" distB="0" distL="0" distR="0" wp14:anchorId="7F768E7A" wp14:editId="0244E4AC">
            <wp:extent cx="2362044" cy="183245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MSPICO.jpg"/>
                    <pic:cNvPicPr/>
                  </pic:nvPicPr>
                  <pic:blipFill rotWithShape="1">
                    <a:blip r:embed="rId27">
                      <a:extLst>
                        <a:ext uri="{28A0092B-C50C-407E-A947-70E740481C1C}">
                          <a14:useLocalDpi xmlns:a14="http://schemas.microsoft.com/office/drawing/2010/main" val="0"/>
                        </a:ext>
                      </a:extLst>
                    </a:blip>
                    <a:srcRect l="31115" t="22795" r="31267" b="25296"/>
                    <a:stretch/>
                  </pic:blipFill>
                  <pic:spPr bwMode="auto">
                    <a:xfrm>
                      <a:off x="0" y="0"/>
                      <a:ext cx="2363154" cy="1833319"/>
                    </a:xfrm>
                    <a:prstGeom prst="rect">
                      <a:avLst/>
                    </a:prstGeom>
                    <a:ln>
                      <a:noFill/>
                    </a:ln>
                    <a:extLst>
                      <a:ext uri="{53640926-AAD7-44D8-BBD7-CCE9431645EC}">
                        <a14:shadowObscured xmlns:a14="http://schemas.microsoft.com/office/drawing/2010/main"/>
                      </a:ext>
                    </a:extLst>
                  </pic:spPr>
                </pic:pic>
              </a:graphicData>
            </a:graphic>
          </wp:inline>
        </w:drawing>
      </w:r>
    </w:p>
    <w:p w:rsidR="006E3571" w:rsidRDefault="006E3571" w:rsidP="00A86D00">
      <w:pPr>
        <w:jc w:val="center"/>
      </w:pPr>
    </w:p>
    <w:p w:rsidR="006E3571" w:rsidRDefault="006E3571">
      <w:r>
        <w:br w:type="page"/>
      </w:r>
    </w:p>
    <w:p w:rsidR="006E3571" w:rsidRDefault="006E3571" w:rsidP="006E3571">
      <w:r>
        <w:t>Office Outlook Automatic Send/Receive Mail Delay:</w:t>
      </w:r>
    </w:p>
    <w:p w:rsidR="006E3571" w:rsidRDefault="006E3571" w:rsidP="006E3571">
      <w:pPr>
        <w:jc w:val="center"/>
      </w:pPr>
      <w:r>
        <w:rPr>
          <w:noProof/>
        </w:rPr>
        <w:drawing>
          <wp:inline distT="0" distB="0" distL="0" distR="0">
            <wp:extent cx="3991532" cy="44392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dreceivemaildelay.png"/>
                    <pic:cNvPicPr/>
                  </pic:nvPicPr>
                  <pic:blipFill>
                    <a:blip r:embed="rId28">
                      <a:extLst>
                        <a:ext uri="{28A0092B-C50C-407E-A947-70E740481C1C}">
                          <a14:useLocalDpi xmlns:a14="http://schemas.microsoft.com/office/drawing/2010/main" val="0"/>
                        </a:ext>
                      </a:extLst>
                    </a:blip>
                    <a:stretch>
                      <a:fillRect/>
                    </a:stretch>
                  </pic:blipFill>
                  <pic:spPr>
                    <a:xfrm>
                      <a:off x="0" y="0"/>
                      <a:ext cx="3991532" cy="4439270"/>
                    </a:xfrm>
                    <a:prstGeom prst="rect">
                      <a:avLst/>
                    </a:prstGeom>
                  </pic:spPr>
                </pic:pic>
              </a:graphicData>
            </a:graphic>
          </wp:inline>
        </w:drawing>
      </w:r>
    </w:p>
    <w:p w:rsidR="00EA048A" w:rsidRPr="00000835" w:rsidRDefault="00EA048A" w:rsidP="00EA048A">
      <w:r>
        <w:t>Make sure it is not set to 30 minutes.</w:t>
      </w:r>
      <w:bookmarkStart w:id="0" w:name="_GoBack"/>
      <w:bookmarkEnd w:id="0"/>
    </w:p>
    <w:sectPr w:rsidR="00EA048A" w:rsidRPr="00000835" w:rsidSect="00C6794C">
      <w:headerReference w:type="default" r:id="rId29"/>
      <w:footerReference w:type="default" r:id="rId30"/>
      <w:pgSz w:w="11909" w:h="16834" w:code="9"/>
      <w:pgMar w:top="1440" w:right="1008" w:bottom="1440"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A0A" w:rsidRDefault="007F0A0A" w:rsidP="008B71D8">
      <w:pPr>
        <w:spacing w:after="0" w:line="240" w:lineRule="auto"/>
      </w:pPr>
      <w:r>
        <w:separator/>
      </w:r>
    </w:p>
  </w:endnote>
  <w:endnote w:type="continuationSeparator" w:id="0">
    <w:p w:rsidR="007F0A0A" w:rsidRDefault="007F0A0A" w:rsidP="008B7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Pro">
    <w:altName w:val="Segoe UI"/>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F90" w:rsidRPr="003947F3" w:rsidRDefault="00473F90" w:rsidP="00473F90">
    <w:pPr>
      <w:pStyle w:val="Footer"/>
      <w:tabs>
        <w:tab w:val="clear" w:pos="4680"/>
      </w:tabs>
      <w:jc w:val="right"/>
      <w:rPr>
        <w:sz w:val="18"/>
        <w:szCs w:val="18"/>
      </w:rPr>
    </w:pPr>
    <w:r>
      <w:rPr>
        <w:rFonts w:ascii="Calibri" w:hAnsi="Calibri"/>
        <w:color w:val="000000"/>
        <w:sz w:val="18"/>
        <w:szCs w:val="18"/>
      </w:rPr>
      <w:t xml:space="preserve">Information Technology </w:t>
    </w:r>
    <w:r w:rsidR="009F075B">
      <w:rPr>
        <w:rFonts w:ascii="Calibri" w:hAnsi="Calibri"/>
        <w:color w:val="000000"/>
        <w:sz w:val="18"/>
        <w:szCs w:val="18"/>
      </w:rPr>
      <w:t>Dept.</w:t>
    </w:r>
    <w:r>
      <w:rPr>
        <w:rFonts w:ascii="Calibri" w:hAnsi="Calibri"/>
        <w:color w:val="000000"/>
        <w:sz w:val="18"/>
        <w:szCs w:val="18"/>
      </w:rPr>
      <w:tab/>
    </w:r>
    <w:sdt>
      <w:sdtPr>
        <w:id w:val="-522869669"/>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r w:rsidRPr="003947F3">
              <w:rPr>
                <w:sz w:val="18"/>
                <w:szCs w:val="18"/>
              </w:rPr>
              <w:t xml:space="preserve">Page </w:t>
            </w:r>
            <w:r w:rsidRPr="003947F3">
              <w:rPr>
                <w:b/>
                <w:bCs/>
                <w:sz w:val="18"/>
                <w:szCs w:val="18"/>
              </w:rPr>
              <w:fldChar w:fldCharType="begin"/>
            </w:r>
            <w:r w:rsidRPr="003947F3">
              <w:rPr>
                <w:b/>
                <w:bCs/>
                <w:sz w:val="18"/>
                <w:szCs w:val="18"/>
              </w:rPr>
              <w:instrText xml:space="preserve"> PAGE </w:instrText>
            </w:r>
            <w:r w:rsidRPr="003947F3">
              <w:rPr>
                <w:b/>
                <w:bCs/>
                <w:sz w:val="18"/>
                <w:szCs w:val="18"/>
              </w:rPr>
              <w:fldChar w:fldCharType="separate"/>
            </w:r>
            <w:r w:rsidR="009F075B">
              <w:rPr>
                <w:b/>
                <w:bCs/>
                <w:noProof/>
                <w:sz w:val="18"/>
                <w:szCs w:val="18"/>
              </w:rPr>
              <w:t>10</w:t>
            </w:r>
            <w:r w:rsidRPr="003947F3">
              <w:rPr>
                <w:b/>
                <w:bCs/>
                <w:sz w:val="18"/>
                <w:szCs w:val="18"/>
              </w:rPr>
              <w:fldChar w:fldCharType="end"/>
            </w:r>
            <w:r w:rsidRPr="003947F3">
              <w:rPr>
                <w:sz w:val="18"/>
                <w:szCs w:val="18"/>
              </w:rPr>
              <w:t xml:space="preserve"> of </w:t>
            </w:r>
            <w:r w:rsidRPr="003947F3">
              <w:rPr>
                <w:b/>
                <w:bCs/>
                <w:sz w:val="18"/>
                <w:szCs w:val="18"/>
              </w:rPr>
              <w:fldChar w:fldCharType="begin"/>
            </w:r>
            <w:r w:rsidRPr="003947F3">
              <w:rPr>
                <w:b/>
                <w:bCs/>
                <w:sz w:val="18"/>
                <w:szCs w:val="18"/>
              </w:rPr>
              <w:instrText xml:space="preserve"> NUMPAGES  </w:instrText>
            </w:r>
            <w:r w:rsidRPr="003947F3">
              <w:rPr>
                <w:b/>
                <w:bCs/>
                <w:sz w:val="18"/>
                <w:szCs w:val="18"/>
              </w:rPr>
              <w:fldChar w:fldCharType="separate"/>
            </w:r>
            <w:r w:rsidR="009F075B">
              <w:rPr>
                <w:b/>
                <w:bCs/>
                <w:noProof/>
                <w:sz w:val="18"/>
                <w:szCs w:val="18"/>
              </w:rPr>
              <w:t>11</w:t>
            </w:r>
            <w:r w:rsidRPr="003947F3">
              <w:rPr>
                <w:b/>
                <w:bCs/>
                <w:sz w:val="18"/>
                <w:szCs w:val="18"/>
              </w:rPr>
              <w:fldChar w:fldCharType="end"/>
            </w:r>
          </w:sdtContent>
        </w:sdt>
      </w:sdtContent>
    </w:sdt>
  </w:p>
  <w:p w:rsidR="00473F90" w:rsidRDefault="00473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A0A" w:rsidRDefault="007F0A0A" w:rsidP="008B71D8">
      <w:pPr>
        <w:spacing w:after="0" w:line="240" w:lineRule="auto"/>
      </w:pPr>
      <w:r>
        <w:separator/>
      </w:r>
    </w:p>
  </w:footnote>
  <w:footnote w:type="continuationSeparator" w:id="0">
    <w:p w:rsidR="007F0A0A" w:rsidRDefault="007F0A0A" w:rsidP="008B7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DB" w:rsidRDefault="00BB0CDB">
    <w:pPr>
      <w:pStyle w:val="Header"/>
    </w:pPr>
    <w:r w:rsidRPr="00BB0CDB">
      <w:rPr>
        <w:noProof/>
      </w:rPr>
      <mc:AlternateContent>
        <mc:Choice Requires="wps">
          <w:drawing>
            <wp:anchor distT="0" distB="0" distL="114300" distR="114300" simplePos="0" relativeHeight="251659264" behindDoc="0" locked="0" layoutInCell="1" allowOverlap="1" wp14:anchorId="091AAAAC" wp14:editId="5F1249F8">
              <wp:simplePos x="0" y="0"/>
              <wp:positionH relativeFrom="page">
                <wp:posOffset>80010</wp:posOffset>
              </wp:positionH>
              <wp:positionV relativeFrom="page">
                <wp:posOffset>106985</wp:posOffset>
              </wp:positionV>
              <wp:extent cx="4213225" cy="351130"/>
              <wp:effectExtent l="0" t="0" r="15875" b="11430"/>
              <wp:wrapNone/>
              <wp:docPr id="21" name="Text Box 21"/>
              <wp:cNvGraphicFramePr/>
              <a:graphic xmlns:a="http://schemas.openxmlformats.org/drawingml/2006/main">
                <a:graphicData uri="http://schemas.microsoft.com/office/word/2010/wordprocessingShape">
                  <wps:wsp>
                    <wps:cNvSpPr txBox="1"/>
                    <wps:spPr>
                      <a:xfrm>
                        <a:off x="0" y="0"/>
                        <a:ext cx="4213225" cy="351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B0CDB" w:rsidRPr="00BB0CDB" w:rsidRDefault="00BB0CDB" w:rsidP="00BB0CDB">
                          <w:pPr>
                            <w:spacing w:after="0"/>
                            <w:rPr>
                              <w:sz w:val="36"/>
                              <w:szCs w:val="36"/>
                            </w:rPr>
                          </w:pPr>
                          <w:r w:rsidRPr="00BB0CDB">
                            <w:rPr>
                              <w:rFonts w:ascii="Segoe Pro" w:hAnsi="Segoe Pro"/>
                              <w:color w:val="FFFFFF" w:themeColor="background1"/>
                              <w:sz w:val="36"/>
                              <w:szCs w:val="36"/>
                            </w:rPr>
                            <w:t>PC Refresh Manual</w:t>
                          </w:r>
                          <w:r w:rsidR="001726AB">
                            <w:rPr>
                              <w:rFonts w:ascii="Segoe Pro" w:hAnsi="Segoe Pro"/>
                              <w:color w:val="FFFFFF" w:themeColor="background1"/>
                              <w:sz w:val="36"/>
                              <w:szCs w:val="36"/>
                            </w:rPr>
                            <w:t xml:space="preserve"> (DRAFT)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AAAAC" id="_x0000_t202" coordsize="21600,21600" o:spt="202" path="m,l,21600r21600,l21600,xe">
              <v:stroke joinstyle="miter"/>
              <v:path gradientshapeok="t" o:connecttype="rect"/>
            </v:shapetype>
            <v:shape id="Text Box 21" o:spid="_x0000_s1032" type="#_x0000_t202" style="position:absolute;margin-left:6.3pt;margin-top:8.4pt;width:331.75pt;height:2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" filled="f" stroked="f">
              <v:textbox inset="0,0,0,0">
                <w:txbxContent>
                  <w:p w:rsidR="00BB0CDB" w:rsidRPr="00BB0CDB" w:rsidRDefault="00BB0CDB" w:rsidP="00BB0CDB">
                    <w:pPr>
                      <w:spacing w:after="0"/>
                      <w:rPr>
                        <w:sz w:val="36"/>
                        <w:szCs w:val="36"/>
                      </w:rPr>
                    </w:pPr>
                    <w:r w:rsidRPr="00BB0CDB">
                      <w:rPr>
                        <w:rFonts w:ascii="Segoe Pro" w:hAnsi="Segoe Pro"/>
                        <w:color w:val="FFFFFF" w:themeColor="background1"/>
                        <w:sz w:val="36"/>
                        <w:szCs w:val="36"/>
                      </w:rPr>
                      <w:t>PC Refresh Manual</w:t>
                    </w:r>
                    <w:r w:rsidR="001726AB">
                      <w:rPr>
                        <w:rFonts w:ascii="Segoe Pro" w:hAnsi="Segoe Pro"/>
                        <w:color w:val="FFFFFF" w:themeColor="background1"/>
                        <w:sz w:val="36"/>
                        <w:szCs w:val="36"/>
                      </w:rPr>
                      <w:t xml:space="preserve"> (DRAFT)</w:t>
                    </w:r>
                  </w:p>
                </w:txbxContent>
              </v:textbox>
              <w10:wrap anchorx="page" anchory="page"/>
            </v:shape>
          </w:pict>
        </mc:Fallback>
      </mc:AlternateContent>
    </w:r>
    <w:r w:rsidRPr="00BB0CDB">
      <w:rPr>
        <w:noProof/>
      </w:rPr>
      <mc:AlternateContent>
        <mc:Choice Requires="wps">
          <w:drawing>
            <wp:anchor distT="0" distB="0" distL="114300" distR="114300" simplePos="0" relativeHeight="251660288" behindDoc="1" locked="1" layoutInCell="1" allowOverlap="1" wp14:anchorId="5BACA5DB" wp14:editId="09639894">
              <wp:simplePos x="0" y="0"/>
              <wp:positionH relativeFrom="page">
                <wp:align>left</wp:align>
              </wp:positionH>
              <wp:positionV relativeFrom="page">
                <wp:align>top</wp:align>
              </wp:positionV>
              <wp:extent cx="7781290" cy="555625"/>
              <wp:effectExtent l="0" t="0" r="0" b="0"/>
              <wp:wrapNone/>
              <wp:docPr id="5" name="Rectangle 5"/>
              <wp:cNvGraphicFramePr/>
              <a:graphic xmlns:a="http://schemas.openxmlformats.org/drawingml/2006/main">
                <a:graphicData uri="http://schemas.microsoft.com/office/word/2010/wordprocessingShape">
                  <wps:wsp>
                    <wps:cNvSpPr/>
                    <wps:spPr>
                      <a:xfrm>
                        <a:off x="0" y="0"/>
                        <a:ext cx="7781290" cy="55562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7A588" id="Rectangle 5" o:spid="_x0000_s1026" style="position:absolute;margin-left:0;margin-top:0;width:612.7pt;height:43.75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" fillcolor="#ed7d31 [3205]" stroked="f" strokeweight=".5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31C33"/>
    <w:multiLevelType w:val="hybridMultilevel"/>
    <w:tmpl w:val="A5D43052"/>
    <w:lvl w:ilvl="0" w:tplc="9C9A4E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BE428F"/>
    <w:multiLevelType w:val="hybridMultilevel"/>
    <w:tmpl w:val="34ACF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35DAE"/>
    <w:multiLevelType w:val="hybridMultilevel"/>
    <w:tmpl w:val="00A4E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13883"/>
    <w:multiLevelType w:val="hybridMultilevel"/>
    <w:tmpl w:val="38941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6E2ED1"/>
    <w:multiLevelType w:val="hybridMultilevel"/>
    <w:tmpl w:val="501A8A1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1F56E8"/>
    <w:multiLevelType w:val="hybridMultilevel"/>
    <w:tmpl w:val="A5D43052"/>
    <w:lvl w:ilvl="0" w:tplc="9C9A4E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838448D"/>
    <w:multiLevelType w:val="hybridMultilevel"/>
    <w:tmpl w:val="19CC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D8"/>
    <w:rsid w:val="00000835"/>
    <w:rsid w:val="000014E8"/>
    <w:rsid w:val="00002F15"/>
    <w:rsid w:val="00016A2A"/>
    <w:rsid w:val="00067077"/>
    <w:rsid w:val="000D66DC"/>
    <w:rsid w:val="000E1F11"/>
    <w:rsid w:val="000E42EE"/>
    <w:rsid w:val="000F2216"/>
    <w:rsid w:val="000F2A2A"/>
    <w:rsid w:val="00117354"/>
    <w:rsid w:val="001230BB"/>
    <w:rsid w:val="00142C01"/>
    <w:rsid w:val="00167278"/>
    <w:rsid w:val="001726AB"/>
    <w:rsid w:val="001C2879"/>
    <w:rsid w:val="00210F89"/>
    <w:rsid w:val="00224572"/>
    <w:rsid w:val="00232653"/>
    <w:rsid w:val="00244D48"/>
    <w:rsid w:val="00257942"/>
    <w:rsid w:val="00260588"/>
    <w:rsid w:val="00276BBC"/>
    <w:rsid w:val="00291023"/>
    <w:rsid w:val="002B024B"/>
    <w:rsid w:val="002B528B"/>
    <w:rsid w:val="002B6BD4"/>
    <w:rsid w:val="002D388E"/>
    <w:rsid w:val="002E1055"/>
    <w:rsid w:val="002E43FD"/>
    <w:rsid w:val="00317395"/>
    <w:rsid w:val="00317F14"/>
    <w:rsid w:val="00382503"/>
    <w:rsid w:val="003927E8"/>
    <w:rsid w:val="003947F3"/>
    <w:rsid w:val="003B0F62"/>
    <w:rsid w:val="003C3B5D"/>
    <w:rsid w:val="003C6AAA"/>
    <w:rsid w:val="003D2896"/>
    <w:rsid w:val="003E66EA"/>
    <w:rsid w:val="003F1766"/>
    <w:rsid w:val="004504C0"/>
    <w:rsid w:val="00473F90"/>
    <w:rsid w:val="00483F37"/>
    <w:rsid w:val="004A0408"/>
    <w:rsid w:val="004B5FCE"/>
    <w:rsid w:val="005311B7"/>
    <w:rsid w:val="00532E84"/>
    <w:rsid w:val="005565F6"/>
    <w:rsid w:val="00564E3C"/>
    <w:rsid w:val="00570CC4"/>
    <w:rsid w:val="005B44D8"/>
    <w:rsid w:val="005B71DA"/>
    <w:rsid w:val="005F54AD"/>
    <w:rsid w:val="005F7A92"/>
    <w:rsid w:val="0060287E"/>
    <w:rsid w:val="00602D28"/>
    <w:rsid w:val="0063608A"/>
    <w:rsid w:val="00660465"/>
    <w:rsid w:val="006605FF"/>
    <w:rsid w:val="006C2DFF"/>
    <w:rsid w:val="006D5D97"/>
    <w:rsid w:val="006E3571"/>
    <w:rsid w:val="00720B98"/>
    <w:rsid w:val="0077262C"/>
    <w:rsid w:val="00782EC8"/>
    <w:rsid w:val="007E6552"/>
    <w:rsid w:val="007F0A0A"/>
    <w:rsid w:val="00816C7D"/>
    <w:rsid w:val="00843D84"/>
    <w:rsid w:val="00874046"/>
    <w:rsid w:val="0089772E"/>
    <w:rsid w:val="008A62E5"/>
    <w:rsid w:val="008B71D8"/>
    <w:rsid w:val="008C7142"/>
    <w:rsid w:val="008C76CB"/>
    <w:rsid w:val="008D1C47"/>
    <w:rsid w:val="008E3404"/>
    <w:rsid w:val="009158DC"/>
    <w:rsid w:val="00941678"/>
    <w:rsid w:val="0095250C"/>
    <w:rsid w:val="00977CC4"/>
    <w:rsid w:val="00985A5F"/>
    <w:rsid w:val="009A0F22"/>
    <w:rsid w:val="009B3423"/>
    <w:rsid w:val="009C044B"/>
    <w:rsid w:val="009D2B67"/>
    <w:rsid w:val="009F075B"/>
    <w:rsid w:val="009F08F0"/>
    <w:rsid w:val="00A03994"/>
    <w:rsid w:val="00A0558C"/>
    <w:rsid w:val="00A13A58"/>
    <w:rsid w:val="00A142D0"/>
    <w:rsid w:val="00A33F4A"/>
    <w:rsid w:val="00A35AE6"/>
    <w:rsid w:val="00A50403"/>
    <w:rsid w:val="00A51048"/>
    <w:rsid w:val="00A51B97"/>
    <w:rsid w:val="00A5625C"/>
    <w:rsid w:val="00A57C7F"/>
    <w:rsid w:val="00A723E6"/>
    <w:rsid w:val="00A86D00"/>
    <w:rsid w:val="00A969EB"/>
    <w:rsid w:val="00AB0372"/>
    <w:rsid w:val="00AC4AA5"/>
    <w:rsid w:val="00AC6771"/>
    <w:rsid w:val="00AE73EE"/>
    <w:rsid w:val="00B0235F"/>
    <w:rsid w:val="00B02D2E"/>
    <w:rsid w:val="00B43199"/>
    <w:rsid w:val="00B77F4A"/>
    <w:rsid w:val="00B80929"/>
    <w:rsid w:val="00BA19D2"/>
    <w:rsid w:val="00BB0CDB"/>
    <w:rsid w:val="00BB34A5"/>
    <w:rsid w:val="00C0206A"/>
    <w:rsid w:val="00C06002"/>
    <w:rsid w:val="00C212EF"/>
    <w:rsid w:val="00C25285"/>
    <w:rsid w:val="00C30E94"/>
    <w:rsid w:val="00C4253A"/>
    <w:rsid w:val="00C425E2"/>
    <w:rsid w:val="00C6794C"/>
    <w:rsid w:val="00CC5BEC"/>
    <w:rsid w:val="00D134B5"/>
    <w:rsid w:val="00D23CD6"/>
    <w:rsid w:val="00D41734"/>
    <w:rsid w:val="00D63682"/>
    <w:rsid w:val="00D774C1"/>
    <w:rsid w:val="00D80F05"/>
    <w:rsid w:val="00DA4893"/>
    <w:rsid w:val="00DD5351"/>
    <w:rsid w:val="00DD5A8C"/>
    <w:rsid w:val="00E22FED"/>
    <w:rsid w:val="00E332E6"/>
    <w:rsid w:val="00E51B0F"/>
    <w:rsid w:val="00E64E37"/>
    <w:rsid w:val="00E9635B"/>
    <w:rsid w:val="00EA048A"/>
    <w:rsid w:val="00EA6A93"/>
    <w:rsid w:val="00EB24D7"/>
    <w:rsid w:val="00ED21D4"/>
    <w:rsid w:val="00ED40E0"/>
    <w:rsid w:val="00EE6E54"/>
    <w:rsid w:val="00EF7559"/>
    <w:rsid w:val="00F03D2A"/>
    <w:rsid w:val="00F1747F"/>
    <w:rsid w:val="00F22BC0"/>
    <w:rsid w:val="00F37936"/>
    <w:rsid w:val="00F420BB"/>
    <w:rsid w:val="00F843C8"/>
    <w:rsid w:val="00F8484F"/>
    <w:rsid w:val="00F92FF4"/>
    <w:rsid w:val="00FC18D4"/>
    <w:rsid w:val="00FD18A4"/>
    <w:rsid w:val="00FE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80E78"/>
  <w15:chartTrackingRefBased/>
  <w15:docId w15:val="{7EC1988D-1411-4B16-B732-61C1FFAA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7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63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BB0C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1D8"/>
  </w:style>
  <w:style w:type="paragraph" w:styleId="Footer">
    <w:name w:val="footer"/>
    <w:basedOn w:val="Normal"/>
    <w:link w:val="FooterChar"/>
    <w:uiPriority w:val="99"/>
    <w:unhideWhenUsed/>
    <w:rsid w:val="008B7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1D8"/>
  </w:style>
  <w:style w:type="character" w:customStyle="1" w:styleId="Heading1Char">
    <w:name w:val="Heading 1 Char"/>
    <w:basedOn w:val="DefaultParagraphFont"/>
    <w:link w:val="Heading1"/>
    <w:uiPriority w:val="9"/>
    <w:rsid w:val="008B71D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32653"/>
    <w:pPr>
      <w:ind w:left="720"/>
      <w:contextualSpacing/>
    </w:pPr>
  </w:style>
  <w:style w:type="character" w:styleId="Hyperlink">
    <w:name w:val="Hyperlink"/>
    <w:basedOn w:val="DefaultParagraphFont"/>
    <w:uiPriority w:val="99"/>
    <w:semiHidden/>
    <w:unhideWhenUsed/>
    <w:rsid w:val="00232653"/>
    <w:rPr>
      <w:color w:val="0000FF"/>
      <w:u w:val="single"/>
    </w:rPr>
  </w:style>
  <w:style w:type="character" w:customStyle="1" w:styleId="Heading2Char">
    <w:name w:val="Heading 2 Char"/>
    <w:basedOn w:val="DefaultParagraphFont"/>
    <w:link w:val="Heading2"/>
    <w:uiPriority w:val="9"/>
    <w:rsid w:val="00E9635B"/>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BB0CDB"/>
    <w:rPr>
      <w:rFonts w:asciiTheme="majorHAnsi" w:eastAsiaTheme="majorEastAsia" w:hAnsiTheme="majorHAnsi" w:cstheme="majorBidi"/>
      <w:color w:val="1F4D78" w:themeColor="accent1" w:themeShade="7F"/>
    </w:rPr>
  </w:style>
  <w:style w:type="character" w:styleId="HTMLCode">
    <w:name w:val="HTML Code"/>
    <w:basedOn w:val="DefaultParagraphFont"/>
    <w:uiPriority w:val="99"/>
    <w:semiHidden/>
    <w:unhideWhenUsed/>
    <w:rsid w:val="000F2216"/>
    <w:rPr>
      <w:rFonts w:ascii="Courier New" w:eastAsia="Times New Roman" w:hAnsi="Courier New" w:cs="Courier New"/>
      <w:b w:val="0"/>
      <w:bCs w:val="0"/>
      <w:i w:val="0"/>
      <w:iCs w:val="0"/>
      <w:color w:val="0B374D"/>
      <w:sz w:val="20"/>
      <w:szCs w:val="20"/>
    </w:rPr>
  </w:style>
  <w:style w:type="paragraph" w:styleId="HTMLPreformatted">
    <w:name w:val="HTML Preformatted"/>
    <w:basedOn w:val="Normal"/>
    <w:link w:val="HTMLPreformattedChar"/>
    <w:uiPriority w:val="99"/>
    <w:semiHidden/>
    <w:unhideWhenUsed/>
    <w:rsid w:val="00874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4046"/>
    <w:rPr>
      <w:rFonts w:ascii="Courier New" w:eastAsia="Times New Roman" w:hAnsi="Courier New" w:cs="Courier New"/>
      <w:sz w:val="20"/>
      <w:szCs w:val="20"/>
    </w:rPr>
  </w:style>
  <w:style w:type="character" w:styleId="Strong">
    <w:name w:val="Strong"/>
    <w:basedOn w:val="DefaultParagraphFont"/>
    <w:uiPriority w:val="22"/>
    <w:qFormat/>
    <w:rsid w:val="00874046"/>
    <w:rPr>
      <w:b/>
      <w:bCs/>
    </w:rPr>
  </w:style>
  <w:style w:type="paragraph" w:styleId="NoSpacing">
    <w:name w:val="No Spacing"/>
    <w:link w:val="NoSpacingChar"/>
    <w:uiPriority w:val="1"/>
    <w:qFormat/>
    <w:rsid w:val="00C6794C"/>
    <w:pPr>
      <w:spacing w:after="0" w:line="240" w:lineRule="auto"/>
    </w:pPr>
    <w:rPr>
      <w:rFonts w:eastAsiaTheme="minorEastAsia"/>
    </w:rPr>
  </w:style>
  <w:style w:type="character" w:customStyle="1" w:styleId="NoSpacingChar">
    <w:name w:val="No Spacing Char"/>
    <w:basedOn w:val="DefaultParagraphFont"/>
    <w:link w:val="NoSpacing"/>
    <w:uiPriority w:val="1"/>
    <w:rsid w:val="00C6794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61355">
      <w:bodyDiv w:val="1"/>
      <w:marLeft w:val="0"/>
      <w:marRight w:val="0"/>
      <w:marTop w:val="0"/>
      <w:marBottom w:val="0"/>
      <w:divBdr>
        <w:top w:val="none" w:sz="0" w:space="0" w:color="auto"/>
        <w:left w:val="none" w:sz="0" w:space="0" w:color="auto"/>
        <w:bottom w:val="none" w:sz="0" w:space="0" w:color="auto"/>
        <w:right w:val="none" w:sz="0" w:space="0" w:color="auto"/>
      </w:divBdr>
    </w:div>
    <w:div w:id="91987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technet.microsoft.com/en-us/library/dd560802(v=ws.10).aspx"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2014-12-17T00:00:00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12</Pages>
  <Words>1309</Words>
  <Characters>7462</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PC Refresh Manual</vt:lpstr>
      <vt:lpstr>Operating System Installation:</vt:lpstr>
      <vt:lpstr>Microsoft Office 2013 Pro Plus Edition</vt:lpstr>
      <vt:lpstr>Microsoft Office 2013 Standard Edition</vt:lpstr>
      <vt:lpstr>Other software’s</vt:lpstr>
    </vt:vector>
  </TitlesOfParts>
  <Company>Link3 Technologies Ltd.</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Refresh Manual</dc:title>
  <dc:subject>PC Refresh Manual</dc:subject>
  <dc:creator>Shahab Al Yamin Chawdhury</dc:creator>
  <cp:keywords>PC Refresh</cp:keywords>
  <dc:description>DRAFT</dc:description>
  <cp:lastModifiedBy>Shahab Al Yamin Chawdhury</cp:lastModifiedBy>
  <cp:revision>147</cp:revision>
  <cp:lastPrinted>2016-06-18T12:05:00Z</cp:lastPrinted>
  <dcterms:created xsi:type="dcterms:W3CDTF">2015-11-24T08:07:00Z</dcterms:created>
  <dcterms:modified xsi:type="dcterms:W3CDTF">2017-07-23T08:03:00Z</dcterms:modified>
  <cp:category>IT Manual</cp:category>
</cp:coreProperties>
</file>